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3BBC" w14:textId="5E54DFAE" w:rsidR="00DD678C" w:rsidRPr="000B14A4" w:rsidRDefault="00DD678C" w:rsidP="00DD678C">
      <w:pPr>
        <w:spacing w:after="0" w:line="240" w:lineRule="auto"/>
        <w:jc w:val="center"/>
        <w:rPr>
          <w:sz w:val="28"/>
          <w:szCs w:val="28"/>
        </w:rPr>
      </w:pPr>
    </w:p>
    <w:p w14:paraId="27955FCA" w14:textId="762CAEF7" w:rsidR="00DD678C" w:rsidRPr="000B14A4" w:rsidRDefault="00DD678C" w:rsidP="00DD678C">
      <w:pPr>
        <w:spacing w:after="0" w:line="240" w:lineRule="auto"/>
        <w:rPr>
          <w:sz w:val="28"/>
          <w:szCs w:val="28"/>
        </w:rPr>
      </w:pPr>
      <w:r w:rsidRPr="000B14A4">
        <w:rPr>
          <w:rFonts w:ascii="Arial Narrow" w:hAnsi="Arial Narrow"/>
          <w:b/>
          <w:sz w:val="24"/>
          <w:szCs w:val="24"/>
        </w:rPr>
        <w:t xml:space="preserve">ARTICLE I.     </w:t>
      </w:r>
      <w:r w:rsidRPr="000B14A4">
        <w:rPr>
          <w:rFonts w:ascii="Arial Narrow" w:hAnsi="Arial Narrow"/>
          <w:b/>
          <w:sz w:val="25"/>
          <w:szCs w:val="25"/>
          <w:u w:val="single"/>
        </w:rPr>
        <w:t>Name of Organization</w:t>
      </w:r>
    </w:p>
    <w:p w14:paraId="5E725D2C" w14:textId="77777777" w:rsidR="005A54EB" w:rsidRPr="000B14A4" w:rsidRDefault="005A54EB" w:rsidP="00DD678C">
      <w:pPr>
        <w:rPr>
          <w:rFonts w:ascii="Arial Narrow" w:hAnsi="Arial Narrow"/>
          <w:sz w:val="16"/>
          <w:szCs w:val="16"/>
        </w:rPr>
      </w:pPr>
    </w:p>
    <w:p w14:paraId="4D5C473E" w14:textId="7916100B" w:rsidR="00DD678C" w:rsidRPr="000B14A4" w:rsidRDefault="00DD678C" w:rsidP="00DD678C">
      <w:pPr>
        <w:rPr>
          <w:rFonts w:ascii="Arial Narrow" w:hAnsi="Arial Narrow"/>
          <w:bCs/>
          <w:sz w:val="16"/>
          <w:szCs w:val="16"/>
        </w:rPr>
      </w:pPr>
      <w:r w:rsidRPr="000B14A4">
        <w:rPr>
          <w:rFonts w:ascii="Arial Narrow" w:hAnsi="Arial Narrow"/>
          <w:sz w:val="24"/>
          <w:szCs w:val="24"/>
        </w:rPr>
        <w:t>The name of this organization shall be Douglas County Child Care Association, herein after called DCCCA. The main office shall be located at the presiding President’s home in Douglas County Colorado.</w:t>
      </w:r>
      <w:r w:rsidRPr="000B14A4">
        <w:rPr>
          <w:sz w:val="24"/>
          <w:szCs w:val="24"/>
        </w:rPr>
        <w:br/>
      </w:r>
      <w:r w:rsidRPr="000B14A4">
        <w:rPr>
          <w:rFonts w:ascii="Arial Narrow" w:hAnsi="Arial Narrow"/>
          <w:b/>
          <w:sz w:val="24"/>
          <w:szCs w:val="24"/>
        </w:rPr>
        <w:br/>
        <w:t xml:space="preserve">ARTICLE ll.     </w:t>
      </w:r>
      <w:r w:rsidRPr="000B14A4">
        <w:rPr>
          <w:rFonts w:ascii="Arial Narrow" w:hAnsi="Arial Narrow"/>
          <w:b/>
          <w:sz w:val="25"/>
          <w:szCs w:val="25"/>
          <w:u w:val="single"/>
        </w:rPr>
        <w:t>Purpose and Function</w:t>
      </w:r>
      <w:r w:rsidRPr="000B14A4">
        <w:rPr>
          <w:rFonts w:ascii="Arial Narrow" w:hAnsi="Arial Narrow"/>
          <w:b/>
          <w:sz w:val="24"/>
          <w:szCs w:val="24"/>
          <w:u w:val="single"/>
        </w:rPr>
        <w:br/>
      </w:r>
    </w:p>
    <w:p w14:paraId="28888394" w14:textId="62FE35A1" w:rsidR="00DD678C" w:rsidRPr="000B14A4" w:rsidRDefault="00DD678C" w:rsidP="00DD678C">
      <w:pPr>
        <w:spacing w:after="0"/>
        <w:rPr>
          <w:rFonts w:ascii="Arial Narrow" w:hAnsi="Arial Narrow"/>
          <w:b/>
          <w:sz w:val="24"/>
          <w:szCs w:val="24"/>
          <w:u w:val="single"/>
        </w:rPr>
      </w:pPr>
      <w:r w:rsidRPr="000B14A4">
        <w:rPr>
          <w:rFonts w:ascii="Arial Narrow" w:hAnsi="Arial Narrow"/>
          <w:bCs/>
          <w:sz w:val="24"/>
          <w:szCs w:val="24"/>
        </w:rPr>
        <w:t xml:space="preserve">2.A </w:t>
      </w:r>
      <w:r w:rsidRPr="000B14A4">
        <w:rPr>
          <w:rFonts w:ascii="Arial Narrow" w:hAnsi="Arial Narrow"/>
          <w:bCs/>
          <w:sz w:val="24"/>
          <w:szCs w:val="24"/>
        </w:rPr>
        <w:tab/>
      </w:r>
      <w:r w:rsidRPr="000B14A4">
        <w:rPr>
          <w:rFonts w:ascii="Arial Narrow" w:hAnsi="Arial Narrow"/>
          <w:bCs/>
          <w:sz w:val="25"/>
          <w:szCs w:val="25"/>
          <w:u w:val="single"/>
        </w:rPr>
        <w:t>Purpose</w:t>
      </w:r>
    </w:p>
    <w:p w14:paraId="01129D9D" w14:textId="390ADC2B" w:rsidR="00DD678C" w:rsidRPr="000B14A4" w:rsidRDefault="00DD678C" w:rsidP="00DD678C">
      <w:pPr>
        <w:spacing w:after="0"/>
        <w:rPr>
          <w:rFonts w:ascii="Arial Narrow" w:hAnsi="Arial Narrow"/>
          <w:sz w:val="24"/>
          <w:szCs w:val="24"/>
        </w:rPr>
      </w:pPr>
      <w:r w:rsidRPr="000B14A4">
        <w:rPr>
          <w:rFonts w:ascii="Arial Narrow" w:hAnsi="Arial Narrow"/>
          <w:sz w:val="24"/>
          <w:szCs w:val="24"/>
        </w:rPr>
        <w:t>2.A.1</w:t>
      </w:r>
      <w:r w:rsidRPr="000B14A4">
        <w:rPr>
          <w:rFonts w:ascii="Arial Narrow" w:hAnsi="Arial Narrow"/>
          <w:sz w:val="24"/>
          <w:szCs w:val="24"/>
        </w:rPr>
        <w:tab/>
        <w:t xml:space="preserve">To serve and act on behalf of the members who are licensed family child care </w:t>
      </w:r>
      <w:r w:rsidRPr="000B14A4">
        <w:rPr>
          <w:rFonts w:ascii="Arial Narrow" w:hAnsi="Arial Narrow"/>
          <w:strike/>
          <w:sz w:val="24"/>
          <w:szCs w:val="24"/>
        </w:rPr>
        <w:t>home</w:t>
      </w:r>
      <w:r w:rsidRPr="000B14A4">
        <w:rPr>
          <w:rFonts w:ascii="Arial Narrow" w:hAnsi="Arial Narrow"/>
          <w:sz w:val="24"/>
          <w:szCs w:val="24"/>
        </w:rPr>
        <w:t xml:space="preserve"> professionals</w:t>
      </w:r>
      <w:r w:rsidRPr="000B14A4">
        <w:rPr>
          <w:rFonts w:ascii="Arial Narrow" w:hAnsi="Arial Narrow"/>
          <w:sz w:val="24"/>
          <w:szCs w:val="24"/>
        </w:rPr>
        <w:tab/>
      </w:r>
      <w:r w:rsidRPr="000B14A4">
        <w:rPr>
          <w:rFonts w:ascii="Arial Narrow" w:hAnsi="Arial Narrow"/>
          <w:sz w:val="24"/>
          <w:szCs w:val="24"/>
        </w:rPr>
        <w:tab/>
        <w:t>within Douglas County.</w:t>
      </w:r>
    </w:p>
    <w:p w14:paraId="7BE9A78E" w14:textId="77777777" w:rsidR="00DD678C" w:rsidRPr="000B14A4" w:rsidRDefault="00DD678C" w:rsidP="00DD678C">
      <w:pPr>
        <w:spacing w:after="0"/>
        <w:ind w:left="720" w:hanging="720"/>
        <w:rPr>
          <w:rFonts w:ascii="Arial Narrow" w:hAnsi="Arial Narrow"/>
          <w:sz w:val="24"/>
          <w:szCs w:val="24"/>
        </w:rPr>
      </w:pPr>
      <w:r w:rsidRPr="000B14A4">
        <w:rPr>
          <w:rFonts w:ascii="Arial Narrow" w:hAnsi="Arial Narrow"/>
          <w:sz w:val="24"/>
          <w:szCs w:val="24"/>
        </w:rPr>
        <w:t xml:space="preserve">2.A.2 </w:t>
      </w:r>
      <w:r w:rsidRPr="000B14A4">
        <w:rPr>
          <w:rFonts w:ascii="Arial Narrow" w:hAnsi="Arial Narrow"/>
          <w:sz w:val="24"/>
          <w:szCs w:val="24"/>
        </w:rPr>
        <w:tab/>
        <w:t xml:space="preserve">To support provider’s efforts </w:t>
      </w:r>
      <w:r w:rsidRPr="00936AF3">
        <w:rPr>
          <w:rFonts w:ascii="Arial Narrow" w:hAnsi="Arial Narrow"/>
          <w:sz w:val="24"/>
          <w:szCs w:val="24"/>
        </w:rPr>
        <w:t>that</w:t>
      </w:r>
      <w:r w:rsidRPr="000B14A4">
        <w:rPr>
          <w:rFonts w:ascii="Arial Narrow" w:hAnsi="Arial Narrow"/>
          <w:sz w:val="24"/>
          <w:szCs w:val="24"/>
        </w:rPr>
        <w:t xml:space="preserve"> serve the families and the children requiring child care within Douglas County.</w:t>
      </w:r>
    </w:p>
    <w:p w14:paraId="0EF33D55" w14:textId="77777777" w:rsidR="00DD678C" w:rsidRPr="000B14A4" w:rsidRDefault="00DD678C" w:rsidP="00DD678C">
      <w:pPr>
        <w:spacing w:after="0"/>
        <w:ind w:left="720" w:hanging="720"/>
        <w:rPr>
          <w:rFonts w:ascii="Arial Narrow" w:hAnsi="Arial Narrow"/>
          <w:sz w:val="24"/>
          <w:szCs w:val="24"/>
        </w:rPr>
      </w:pPr>
      <w:r w:rsidRPr="000B14A4">
        <w:rPr>
          <w:rFonts w:ascii="Arial Narrow" w:hAnsi="Arial Narrow"/>
          <w:sz w:val="24"/>
          <w:szCs w:val="24"/>
        </w:rPr>
        <w:t>2.A.3</w:t>
      </w:r>
      <w:r w:rsidRPr="000B14A4">
        <w:rPr>
          <w:rFonts w:ascii="Arial Narrow" w:hAnsi="Arial Narrow"/>
          <w:sz w:val="24"/>
          <w:szCs w:val="24"/>
        </w:rPr>
        <w:tab/>
        <w:t>To provide education and training to licensed family child care professionals concerning all aspects of child care home services.</w:t>
      </w:r>
    </w:p>
    <w:p w14:paraId="4C1E4147" w14:textId="77777777" w:rsidR="00DD678C" w:rsidRPr="000B14A4" w:rsidRDefault="00DD678C" w:rsidP="00DD678C">
      <w:pPr>
        <w:spacing w:after="0"/>
        <w:ind w:left="720" w:hanging="720"/>
        <w:rPr>
          <w:rFonts w:ascii="Arial Narrow" w:hAnsi="Arial Narrow"/>
          <w:sz w:val="24"/>
          <w:szCs w:val="24"/>
        </w:rPr>
      </w:pPr>
      <w:r w:rsidRPr="000B14A4">
        <w:rPr>
          <w:rFonts w:ascii="Arial Narrow" w:hAnsi="Arial Narrow"/>
          <w:sz w:val="24"/>
          <w:szCs w:val="24"/>
        </w:rPr>
        <w:t>2.A.4</w:t>
      </w:r>
      <w:r w:rsidRPr="000B14A4">
        <w:rPr>
          <w:rFonts w:ascii="Arial Narrow" w:hAnsi="Arial Narrow"/>
          <w:sz w:val="24"/>
          <w:szCs w:val="24"/>
        </w:rPr>
        <w:tab/>
        <w:t>The promotion of communication among child care professionals, officials, organizations, child care consumers, government agencies and all others which will enhance the general society’s understanding of licensed family child care home professionals.</w:t>
      </w:r>
    </w:p>
    <w:p w14:paraId="0A7A8DB0" w14:textId="2CA32DFC" w:rsidR="00DD678C" w:rsidRPr="000B14A4" w:rsidRDefault="00DD678C" w:rsidP="00DD678C">
      <w:pPr>
        <w:spacing w:after="0"/>
        <w:ind w:left="720" w:hanging="720"/>
        <w:rPr>
          <w:rFonts w:ascii="Arial Narrow" w:hAnsi="Arial Narrow"/>
          <w:sz w:val="24"/>
          <w:szCs w:val="24"/>
        </w:rPr>
      </w:pPr>
      <w:r w:rsidRPr="000B14A4">
        <w:rPr>
          <w:rFonts w:ascii="Arial Narrow" w:hAnsi="Arial Narrow"/>
          <w:sz w:val="24"/>
          <w:szCs w:val="24"/>
        </w:rPr>
        <w:t>2.A.5</w:t>
      </w:r>
      <w:r w:rsidRPr="000B14A4">
        <w:rPr>
          <w:rFonts w:ascii="Arial Narrow" w:hAnsi="Arial Narrow"/>
          <w:sz w:val="24"/>
          <w:szCs w:val="24"/>
        </w:rPr>
        <w:tab/>
        <w:t>To improve public awareness of licensed family child care professionals, as state licensed early                                                                     childhood educators in a mixed age setting.</w:t>
      </w:r>
    </w:p>
    <w:p w14:paraId="03ABE078" w14:textId="77777777" w:rsidR="00DD678C" w:rsidRPr="000B14A4" w:rsidRDefault="00DD678C" w:rsidP="00DD678C">
      <w:pPr>
        <w:spacing w:after="0"/>
        <w:ind w:left="720" w:hanging="720"/>
        <w:rPr>
          <w:rFonts w:ascii="Arial Narrow" w:hAnsi="Arial Narrow"/>
          <w:sz w:val="24"/>
          <w:szCs w:val="24"/>
        </w:rPr>
      </w:pPr>
      <w:r w:rsidRPr="000B14A4">
        <w:rPr>
          <w:rFonts w:ascii="Arial Narrow" w:hAnsi="Arial Narrow"/>
          <w:sz w:val="24"/>
          <w:szCs w:val="24"/>
        </w:rPr>
        <w:t>2.A.6</w:t>
      </w:r>
      <w:r w:rsidRPr="000B14A4">
        <w:rPr>
          <w:rFonts w:ascii="Arial Narrow" w:hAnsi="Arial Narrow"/>
          <w:sz w:val="24"/>
          <w:szCs w:val="24"/>
        </w:rPr>
        <w:tab/>
        <w:t>To promote high quality child care.</w:t>
      </w:r>
    </w:p>
    <w:p w14:paraId="6A370F10" w14:textId="77777777" w:rsidR="00DD678C" w:rsidRPr="000B14A4" w:rsidRDefault="00DD678C" w:rsidP="00DD678C">
      <w:pPr>
        <w:spacing w:after="0"/>
        <w:ind w:left="720" w:hanging="720"/>
        <w:rPr>
          <w:rFonts w:ascii="Arial Narrow" w:hAnsi="Arial Narrow"/>
          <w:sz w:val="16"/>
          <w:szCs w:val="16"/>
        </w:rPr>
      </w:pPr>
    </w:p>
    <w:p w14:paraId="346321FA" w14:textId="77777777" w:rsidR="00DD678C" w:rsidRPr="000B14A4" w:rsidRDefault="00DD678C" w:rsidP="00DD678C">
      <w:pPr>
        <w:spacing w:after="0"/>
        <w:ind w:left="720" w:hanging="720"/>
        <w:rPr>
          <w:rFonts w:ascii="Arial Narrow" w:hAnsi="Arial Narrow"/>
          <w:b/>
          <w:sz w:val="24"/>
          <w:szCs w:val="24"/>
        </w:rPr>
      </w:pPr>
      <w:r w:rsidRPr="000B14A4">
        <w:rPr>
          <w:rFonts w:ascii="Arial Narrow" w:hAnsi="Arial Narrow"/>
          <w:sz w:val="24"/>
          <w:szCs w:val="24"/>
        </w:rPr>
        <w:t>2.B</w:t>
      </w:r>
      <w:r w:rsidRPr="000B14A4">
        <w:rPr>
          <w:rFonts w:ascii="Arial Narrow" w:hAnsi="Arial Narrow"/>
          <w:sz w:val="24"/>
          <w:szCs w:val="24"/>
        </w:rPr>
        <w:tab/>
      </w:r>
      <w:r w:rsidRPr="000B14A4">
        <w:rPr>
          <w:rFonts w:ascii="Arial Narrow" w:hAnsi="Arial Narrow"/>
          <w:bCs/>
          <w:sz w:val="25"/>
          <w:szCs w:val="25"/>
          <w:u w:val="single"/>
        </w:rPr>
        <w:t>Function</w:t>
      </w:r>
      <w:r w:rsidRPr="000B14A4">
        <w:rPr>
          <w:rFonts w:ascii="Arial Narrow" w:hAnsi="Arial Narrow"/>
          <w:b/>
          <w:sz w:val="24"/>
          <w:szCs w:val="24"/>
        </w:rPr>
        <w:t xml:space="preserve"> </w:t>
      </w:r>
    </w:p>
    <w:p w14:paraId="607A0C5D" w14:textId="77777777" w:rsidR="00DD678C" w:rsidRPr="000B14A4" w:rsidRDefault="00DD678C" w:rsidP="00DD678C">
      <w:pPr>
        <w:spacing w:after="0"/>
        <w:ind w:left="720" w:hanging="720"/>
        <w:rPr>
          <w:rFonts w:ascii="Arial Narrow" w:hAnsi="Arial Narrow"/>
          <w:bCs/>
          <w:sz w:val="16"/>
          <w:szCs w:val="16"/>
        </w:rPr>
      </w:pPr>
    </w:p>
    <w:p w14:paraId="182C8B47" w14:textId="2AED9259" w:rsidR="00DD678C" w:rsidRPr="000B14A4" w:rsidRDefault="00DD678C" w:rsidP="00DD678C">
      <w:pPr>
        <w:spacing w:after="0"/>
        <w:ind w:left="720" w:hanging="720"/>
        <w:rPr>
          <w:rFonts w:ascii="Arial Narrow" w:hAnsi="Arial Narrow"/>
          <w:strike/>
          <w:sz w:val="24"/>
          <w:szCs w:val="24"/>
        </w:rPr>
      </w:pPr>
      <w:r w:rsidRPr="000B14A4">
        <w:rPr>
          <w:rFonts w:ascii="Arial Narrow" w:hAnsi="Arial Narrow"/>
          <w:bCs/>
          <w:sz w:val="24"/>
          <w:szCs w:val="24"/>
        </w:rPr>
        <w:t>2.B.1</w:t>
      </w:r>
      <w:r w:rsidRPr="000B14A4">
        <w:rPr>
          <w:rFonts w:ascii="Arial Narrow" w:hAnsi="Arial Narrow"/>
          <w:b/>
          <w:sz w:val="24"/>
          <w:szCs w:val="24"/>
        </w:rPr>
        <w:tab/>
      </w:r>
      <w:r w:rsidRPr="000B14A4">
        <w:rPr>
          <w:rFonts w:ascii="Arial Narrow" w:hAnsi="Arial Narrow"/>
          <w:sz w:val="24"/>
          <w:szCs w:val="24"/>
        </w:rPr>
        <w:t>DCCCA is a private non-profit organization in Douglas County, which is affiliated with the Colorado     Association of Family Child Care. DCCCA has the right to accept or revoke membership based on association by-laws.</w:t>
      </w:r>
    </w:p>
    <w:p w14:paraId="27397297" w14:textId="77777777" w:rsidR="005A54EB" w:rsidRPr="000B14A4" w:rsidRDefault="00DD678C" w:rsidP="00B5536E">
      <w:pPr>
        <w:spacing w:after="0"/>
        <w:rPr>
          <w:rFonts w:ascii="Arial Narrow" w:hAnsi="Arial Narrow"/>
          <w:sz w:val="24"/>
          <w:szCs w:val="24"/>
          <w:u w:val="single"/>
        </w:rPr>
      </w:pPr>
      <w:r w:rsidRPr="000B14A4">
        <w:rPr>
          <w:rFonts w:ascii="Arial Narrow" w:hAnsi="Arial Narrow"/>
          <w:b/>
          <w:sz w:val="24"/>
          <w:szCs w:val="24"/>
          <w:u w:val="single"/>
        </w:rPr>
        <w:br/>
      </w:r>
      <w:r w:rsidRPr="000B14A4">
        <w:rPr>
          <w:rFonts w:ascii="Arial Narrow" w:hAnsi="Arial Narrow"/>
          <w:b/>
          <w:sz w:val="24"/>
          <w:szCs w:val="24"/>
        </w:rPr>
        <w:t xml:space="preserve">ARTICLE III.     </w:t>
      </w:r>
      <w:r w:rsidRPr="000B14A4">
        <w:rPr>
          <w:rFonts w:ascii="Arial Narrow" w:hAnsi="Arial Narrow"/>
          <w:b/>
          <w:sz w:val="25"/>
          <w:szCs w:val="25"/>
          <w:u w:val="single"/>
        </w:rPr>
        <w:t>Membership and Dues</w:t>
      </w:r>
      <w:r w:rsidRPr="000B14A4">
        <w:rPr>
          <w:rFonts w:ascii="Arial Narrow" w:hAnsi="Arial Narrow"/>
          <w:b/>
          <w:sz w:val="24"/>
          <w:szCs w:val="24"/>
          <w:u w:val="single"/>
        </w:rPr>
        <w:br/>
      </w:r>
      <w:r w:rsidRPr="000B14A4">
        <w:rPr>
          <w:rFonts w:ascii="Arial Narrow" w:hAnsi="Arial Narrow"/>
          <w:b/>
          <w:sz w:val="24"/>
          <w:szCs w:val="24"/>
          <w:u w:val="single"/>
        </w:rPr>
        <w:br/>
      </w:r>
      <w:r w:rsidRPr="000B14A4">
        <w:rPr>
          <w:rFonts w:ascii="Arial Narrow" w:hAnsi="Arial Narrow"/>
          <w:bCs/>
          <w:sz w:val="24"/>
          <w:szCs w:val="24"/>
        </w:rPr>
        <w:t>3.A</w:t>
      </w:r>
      <w:r w:rsidRPr="000B14A4">
        <w:rPr>
          <w:rFonts w:ascii="Arial Narrow" w:hAnsi="Arial Narrow"/>
          <w:bCs/>
          <w:sz w:val="24"/>
          <w:szCs w:val="24"/>
        </w:rPr>
        <w:tab/>
      </w:r>
      <w:r w:rsidRPr="00936AF3">
        <w:rPr>
          <w:rFonts w:ascii="Arial Narrow" w:hAnsi="Arial Narrow"/>
          <w:bCs/>
          <w:sz w:val="24"/>
          <w:szCs w:val="24"/>
          <w:u w:val="single"/>
        </w:rPr>
        <w:t>Licensed</w:t>
      </w:r>
      <w:r w:rsidRPr="000B14A4">
        <w:rPr>
          <w:rFonts w:ascii="Arial Narrow" w:hAnsi="Arial Narrow"/>
          <w:b/>
          <w:sz w:val="24"/>
          <w:szCs w:val="24"/>
          <w:u w:val="single"/>
        </w:rPr>
        <w:t xml:space="preserve"> </w:t>
      </w:r>
      <w:r w:rsidRPr="000B14A4">
        <w:rPr>
          <w:rFonts w:ascii="Arial Narrow" w:hAnsi="Arial Narrow"/>
          <w:sz w:val="25"/>
          <w:szCs w:val="25"/>
          <w:u w:val="single"/>
        </w:rPr>
        <w:t>Family Child Care Home Professionals</w:t>
      </w:r>
    </w:p>
    <w:p w14:paraId="2C444247" w14:textId="2E58FEF3" w:rsidR="00B5536E" w:rsidRPr="000B14A4" w:rsidRDefault="00DD678C" w:rsidP="00B5536E">
      <w:pPr>
        <w:spacing w:after="0"/>
        <w:rPr>
          <w:rFonts w:ascii="Arial Narrow" w:hAnsi="Arial Narrow"/>
          <w:b/>
          <w:sz w:val="16"/>
          <w:szCs w:val="16"/>
          <w:u w:val="single"/>
        </w:rPr>
      </w:pPr>
      <w:r w:rsidRPr="000B14A4">
        <w:rPr>
          <w:rFonts w:ascii="Arial Narrow" w:hAnsi="Arial Narrow"/>
          <w:sz w:val="24"/>
          <w:szCs w:val="24"/>
        </w:rPr>
        <w:br/>
        <w:t>3. A.1</w:t>
      </w:r>
      <w:r w:rsidRPr="000B14A4">
        <w:rPr>
          <w:rFonts w:ascii="Arial Narrow" w:hAnsi="Arial Narrow"/>
          <w:sz w:val="24"/>
          <w:szCs w:val="24"/>
        </w:rPr>
        <w:tab/>
        <w:t>Must be licensed by the State of Colorado as a family child care home provider. Only providers</w:t>
      </w:r>
      <w:r w:rsidR="00B5536E" w:rsidRPr="000B14A4">
        <w:rPr>
          <w:rFonts w:ascii="Arial Narrow" w:hAnsi="Arial Narrow"/>
          <w:sz w:val="24"/>
          <w:szCs w:val="24"/>
        </w:rPr>
        <w:t xml:space="preserve"> </w:t>
      </w:r>
    </w:p>
    <w:p w14:paraId="7FE7D358" w14:textId="7AF2D136" w:rsidR="00DD678C" w:rsidRPr="000B14A4" w:rsidRDefault="00DD678C" w:rsidP="00F766C5">
      <w:pPr>
        <w:spacing w:after="0"/>
        <w:ind w:left="720"/>
        <w:rPr>
          <w:rFonts w:ascii="Arial Narrow" w:hAnsi="Arial Narrow"/>
          <w:sz w:val="24"/>
          <w:szCs w:val="24"/>
        </w:rPr>
      </w:pPr>
      <w:r w:rsidRPr="000B14A4">
        <w:rPr>
          <w:rFonts w:ascii="Arial Narrow" w:hAnsi="Arial Narrow"/>
          <w:sz w:val="24"/>
          <w:szCs w:val="24"/>
        </w:rPr>
        <w:t>residing in Douglas County or close proximity will receive child care referrals from our Referral Agent(s).</w:t>
      </w:r>
      <w:r w:rsidR="00B5536E" w:rsidRPr="000B14A4">
        <w:rPr>
          <w:rFonts w:ascii="Arial Narrow" w:hAnsi="Arial Narrow"/>
          <w:sz w:val="24"/>
          <w:szCs w:val="24"/>
        </w:rPr>
        <w:t xml:space="preserve"> </w:t>
      </w:r>
    </w:p>
    <w:p w14:paraId="4358D7F6" w14:textId="77777777"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3.A.2</w:t>
      </w:r>
      <w:r w:rsidRPr="000B14A4">
        <w:rPr>
          <w:rFonts w:ascii="Arial Narrow" w:hAnsi="Arial Narrow"/>
          <w:sz w:val="24"/>
          <w:szCs w:val="24"/>
        </w:rPr>
        <w:tab/>
        <w:t>May attend all meetings and vote on all issues.</w:t>
      </w:r>
    </w:p>
    <w:p w14:paraId="14E12DCF" w14:textId="77777777"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3.A.3</w:t>
      </w:r>
      <w:r w:rsidRPr="000B14A4">
        <w:rPr>
          <w:rFonts w:ascii="Arial Narrow" w:hAnsi="Arial Narrow"/>
          <w:sz w:val="24"/>
          <w:szCs w:val="24"/>
        </w:rPr>
        <w:tab/>
        <w:t>Dues and fees shall be reviewed by the board annually, and presented to the member</w:t>
      </w:r>
      <w:r w:rsidR="00B5536E" w:rsidRPr="000B14A4">
        <w:rPr>
          <w:rFonts w:ascii="Arial Narrow" w:hAnsi="Arial Narrow"/>
          <w:sz w:val="24"/>
          <w:szCs w:val="24"/>
        </w:rPr>
        <w:t>s</w:t>
      </w:r>
      <w:r w:rsidRPr="000B14A4">
        <w:rPr>
          <w:rFonts w:ascii="Arial Narrow" w:hAnsi="Arial Narrow"/>
          <w:sz w:val="24"/>
          <w:szCs w:val="24"/>
        </w:rPr>
        <w:t xml:space="preserve"> if dues/fees </w:t>
      </w:r>
      <w:r w:rsidR="00B5536E" w:rsidRPr="000B14A4">
        <w:rPr>
          <w:rFonts w:ascii="Arial Narrow" w:hAnsi="Arial Narrow"/>
          <w:sz w:val="24"/>
          <w:szCs w:val="24"/>
        </w:rPr>
        <w:t>will</w:t>
      </w:r>
      <w:r w:rsidRPr="000B14A4">
        <w:rPr>
          <w:rFonts w:ascii="Arial Narrow" w:hAnsi="Arial Narrow"/>
          <w:sz w:val="24"/>
          <w:szCs w:val="24"/>
        </w:rPr>
        <w:t xml:space="preserve"> be increased.</w:t>
      </w:r>
    </w:p>
    <w:p w14:paraId="7BC8AB46" w14:textId="77777777"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3.A.4</w:t>
      </w:r>
      <w:r w:rsidRPr="000B14A4">
        <w:rPr>
          <w:rFonts w:ascii="Arial Narrow" w:hAnsi="Arial Narrow"/>
          <w:sz w:val="24"/>
          <w:szCs w:val="24"/>
        </w:rPr>
        <w:tab/>
        <w:t xml:space="preserve">Existing members who fail to renew their membership by the </w:t>
      </w:r>
      <w:r w:rsidRPr="000B14A4">
        <w:rPr>
          <w:rFonts w:ascii="Arial Narrow" w:hAnsi="Arial Narrow"/>
          <w:b/>
          <w:bCs/>
          <w:sz w:val="24"/>
          <w:szCs w:val="24"/>
        </w:rPr>
        <w:t>postmarked date of</w:t>
      </w:r>
      <w:r w:rsidRPr="000B14A4">
        <w:rPr>
          <w:rFonts w:ascii="Arial Narrow" w:hAnsi="Arial Narrow"/>
          <w:sz w:val="24"/>
          <w:szCs w:val="24"/>
        </w:rPr>
        <w:t xml:space="preserve"> June 30</w:t>
      </w:r>
      <w:r w:rsidR="00B5536E" w:rsidRPr="000B14A4">
        <w:rPr>
          <w:rFonts w:ascii="Arial Narrow" w:hAnsi="Arial Narrow"/>
          <w:sz w:val="24"/>
          <w:szCs w:val="24"/>
          <w:vertAlign w:val="superscript"/>
        </w:rPr>
        <w:t xml:space="preserve">th, </w:t>
      </w:r>
      <w:r w:rsidR="00B5536E" w:rsidRPr="000B14A4">
        <w:rPr>
          <w:rFonts w:ascii="Arial Narrow" w:hAnsi="Arial Narrow"/>
          <w:sz w:val="24"/>
          <w:szCs w:val="24"/>
        </w:rPr>
        <w:t>will</w:t>
      </w:r>
      <w:r w:rsidRPr="000B14A4">
        <w:rPr>
          <w:rFonts w:ascii="Arial Narrow" w:hAnsi="Arial Narrow"/>
          <w:sz w:val="24"/>
          <w:szCs w:val="24"/>
        </w:rPr>
        <w:t xml:space="preserve"> be </w:t>
      </w:r>
      <w:r w:rsidR="00B5536E" w:rsidRPr="000B14A4">
        <w:rPr>
          <w:rFonts w:ascii="Arial Narrow" w:hAnsi="Arial Narrow"/>
          <w:sz w:val="24"/>
          <w:szCs w:val="24"/>
        </w:rPr>
        <w:t>charged an</w:t>
      </w:r>
      <w:r w:rsidRPr="000B14A4">
        <w:rPr>
          <w:rFonts w:ascii="Arial Narrow" w:hAnsi="Arial Narrow"/>
          <w:sz w:val="24"/>
          <w:szCs w:val="24"/>
        </w:rPr>
        <w:t xml:space="preserve"> Administration Fee.</w:t>
      </w:r>
    </w:p>
    <w:p w14:paraId="469E3956" w14:textId="77777777"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3.A.5</w:t>
      </w:r>
      <w:r w:rsidRPr="000B14A4">
        <w:rPr>
          <w:rFonts w:ascii="Arial Narrow" w:hAnsi="Arial Narrow"/>
          <w:sz w:val="24"/>
          <w:szCs w:val="24"/>
        </w:rPr>
        <w:tab/>
        <w:t>Members joining after January 1</w:t>
      </w:r>
      <w:r w:rsidRPr="000B14A4">
        <w:rPr>
          <w:rFonts w:ascii="Arial Narrow" w:hAnsi="Arial Narrow"/>
          <w:sz w:val="24"/>
          <w:szCs w:val="24"/>
          <w:vertAlign w:val="superscript"/>
        </w:rPr>
        <w:t>st</w:t>
      </w:r>
      <w:r w:rsidRPr="000B14A4">
        <w:rPr>
          <w:rFonts w:ascii="Arial Narrow" w:hAnsi="Arial Narrow"/>
          <w:sz w:val="24"/>
          <w:szCs w:val="24"/>
        </w:rPr>
        <w:t xml:space="preserve"> will pay ½ of the current dues.</w:t>
      </w:r>
    </w:p>
    <w:p w14:paraId="7BA3CBC7" w14:textId="6A7932C9" w:rsidR="00DD678C" w:rsidRPr="000B14A4" w:rsidRDefault="00DD678C" w:rsidP="00B5536E">
      <w:pPr>
        <w:ind w:left="720" w:hanging="720"/>
        <w:rPr>
          <w:rFonts w:ascii="Arial Narrow" w:hAnsi="Arial Narrow"/>
          <w:sz w:val="16"/>
          <w:szCs w:val="16"/>
        </w:rPr>
      </w:pPr>
      <w:r w:rsidRPr="000B14A4">
        <w:rPr>
          <w:rFonts w:ascii="Arial Narrow" w:hAnsi="Arial Narrow"/>
          <w:sz w:val="24"/>
          <w:szCs w:val="24"/>
        </w:rPr>
        <w:lastRenderedPageBreak/>
        <w:t>3.A.6</w:t>
      </w:r>
      <w:r w:rsidRPr="000B14A4">
        <w:rPr>
          <w:rFonts w:ascii="Arial Narrow" w:hAnsi="Arial Narrow"/>
          <w:sz w:val="24"/>
          <w:szCs w:val="24"/>
        </w:rPr>
        <w:tab/>
        <w:t>All members must sign and renew the membership application yearly.</w:t>
      </w:r>
      <w:r w:rsidRPr="000B14A4">
        <w:rPr>
          <w:rFonts w:ascii="Arial Narrow" w:hAnsi="Arial Narrow"/>
          <w:sz w:val="24"/>
          <w:szCs w:val="24"/>
        </w:rPr>
        <w:br/>
      </w:r>
      <w:r w:rsidRPr="000B14A4">
        <w:rPr>
          <w:rFonts w:ascii="Arial Narrow" w:hAnsi="Arial Narrow"/>
          <w:sz w:val="24"/>
          <w:szCs w:val="24"/>
        </w:rPr>
        <w:tab/>
      </w:r>
    </w:p>
    <w:p w14:paraId="55CD9863" w14:textId="46A8C70B" w:rsidR="00DD678C" w:rsidRPr="000B14A4" w:rsidRDefault="00DD678C" w:rsidP="00DD678C">
      <w:pPr>
        <w:rPr>
          <w:rFonts w:ascii="Arial Narrow" w:hAnsi="Arial Narrow"/>
          <w:sz w:val="16"/>
          <w:szCs w:val="16"/>
        </w:rPr>
      </w:pPr>
      <w:r w:rsidRPr="000B14A4">
        <w:rPr>
          <w:rFonts w:ascii="Arial Narrow" w:hAnsi="Arial Narrow"/>
          <w:sz w:val="24"/>
          <w:szCs w:val="24"/>
        </w:rPr>
        <w:t>3.B</w:t>
      </w:r>
      <w:r w:rsidRPr="000B14A4">
        <w:rPr>
          <w:rFonts w:ascii="Arial Narrow" w:hAnsi="Arial Narrow"/>
          <w:sz w:val="24"/>
          <w:szCs w:val="24"/>
        </w:rPr>
        <w:tab/>
      </w:r>
      <w:r w:rsidRPr="000B14A4">
        <w:rPr>
          <w:rFonts w:ascii="Arial Narrow" w:hAnsi="Arial Narrow"/>
          <w:sz w:val="25"/>
          <w:szCs w:val="25"/>
          <w:u w:val="single"/>
        </w:rPr>
        <w:t>Early Childhood Organizations</w:t>
      </w:r>
      <w:r w:rsidRPr="000B14A4">
        <w:rPr>
          <w:rFonts w:ascii="Arial Narrow" w:hAnsi="Arial Narrow"/>
          <w:sz w:val="24"/>
          <w:szCs w:val="24"/>
          <w:u w:val="single"/>
        </w:rPr>
        <w:br/>
      </w:r>
      <w:r w:rsidRPr="000B14A4">
        <w:rPr>
          <w:rFonts w:ascii="Arial Narrow" w:hAnsi="Arial Narrow"/>
          <w:sz w:val="24"/>
          <w:szCs w:val="24"/>
          <w:u w:val="single"/>
        </w:rPr>
        <w:br/>
      </w:r>
      <w:r w:rsidR="00B5536E" w:rsidRPr="000B14A4">
        <w:rPr>
          <w:rFonts w:ascii="Arial Narrow" w:hAnsi="Arial Narrow"/>
          <w:sz w:val="24"/>
          <w:szCs w:val="24"/>
        </w:rPr>
        <w:t>3. B.</w:t>
      </w:r>
      <w:r w:rsidRPr="000B14A4">
        <w:rPr>
          <w:rFonts w:ascii="Arial Narrow" w:hAnsi="Arial Narrow"/>
          <w:sz w:val="24"/>
          <w:szCs w:val="24"/>
        </w:rPr>
        <w:t>1</w:t>
      </w:r>
      <w:r w:rsidRPr="000B14A4">
        <w:rPr>
          <w:rFonts w:ascii="Arial Narrow" w:hAnsi="Arial Narrow"/>
          <w:sz w:val="24"/>
          <w:szCs w:val="24"/>
        </w:rPr>
        <w:tab/>
        <w:t>Will have access to all announcements of current activities.</w:t>
      </w:r>
      <w:r w:rsidRPr="000B14A4">
        <w:rPr>
          <w:rFonts w:ascii="Arial Narrow" w:hAnsi="Arial Narrow"/>
          <w:sz w:val="24"/>
          <w:szCs w:val="24"/>
        </w:rPr>
        <w:br/>
      </w:r>
      <w:r w:rsidR="00B5536E" w:rsidRPr="000B14A4">
        <w:rPr>
          <w:rFonts w:ascii="Arial Narrow" w:hAnsi="Arial Narrow"/>
          <w:sz w:val="24"/>
          <w:szCs w:val="24"/>
        </w:rPr>
        <w:t>3. B.</w:t>
      </w:r>
      <w:r w:rsidRPr="000B14A4">
        <w:rPr>
          <w:rFonts w:ascii="Arial Narrow" w:hAnsi="Arial Narrow"/>
          <w:sz w:val="24"/>
          <w:szCs w:val="24"/>
        </w:rPr>
        <w:t>2</w:t>
      </w:r>
      <w:r w:rsidRPr="000B14A4">
        <w:rPr>
          <w:rFonts w:ascii="Arial Narrow" w:hAnsi="Arial Narrow"/>
          <w:sz w:val="24"/>
          <w:szCs w:val="24"/>
        </w:rPr>
        <w:tab/>
        <w:t>May attend all meetings and activities sponsored by DCCCA.</w:t>
      </w:r>
      <w:r w:rsidRPr="000B14A4">
        <w:rPr>
          <w:rFonts w:ascii="Arial Narrow" w:hAnsi="Arial Narrow"/>
          <w:sz w:val="24"/>
          <w:szCs w:val="24"/>
        </w:rPr>
        <w:br/>
      </w:r>
    </w:p>
    <w:p w14:paraId="5882CFDB" w14:textId="77777777" w:rsidR="00B5536E" w:rsidRPr="000B14A4" w:rsidRDefault="00DD678C" w:rsidP="00B5536E">
      <w:pPr>
        <w:rPr>
          <w:rFonts w:ascii="Arial Narrow" w:hAnsi="Arial Narrow"/>
          <w:sz w:val="24"/>
          <w:szCs w:val="24"/>
        </w:rPr>
      </w:pPr>
      <w:r w:rsidRPr="000B14A4">
        <w:rPr>
          <w:rFonts w:ascii="Arial Narrow" w:hAnsi="Arial Narrow"/>
          <w:b/>
          <w:sz w:val="24"/>
          <w:szCs w:val="24"/>
        </w:rPr>
        <w:t>ARTICLE IV.</w:t>
      </w:r>
      <w:r w:rsidRPr="000B14A4">
        <w:rPr>
          <w:rFonts w:ascii="Arial Narrow" w:hAnsi="Arial Narrow"/>
          <w:sz w:val="24"/>
          <w:szCs w:val="24"/>
        </w:rPr>
        <w:t xml:space="preserve">     </w:t>
      </w:r>
      <w:r w:rsidRPr="000B14A4">
        <w:rPr>
          <w:rFonts w:ascii="Arial Narrow" w:hAnsi="Arial Narrow"/>
          <w:b/>
          <w:sz w:val="25"/>
          <w:szCs w:val="25"/>
          <w:u w:val="single"/>
        </w:rPr>
        <w:t>Meetings</w:t>
      </w:r>
      <w:r w:rsidRPr="000B14A4">
        <w:rPr>
          <w:rFonts w:ascii="Arial Narrow" w:hAnsi="Arial Narrow"/>
          <w:b/>
          <w:sz w:val="24"/>
          <w:szCs w:val="24"/>
          <w:u w:val="single"/>
        </w:rPr>
        <w:br/>
      </w:r>
      <w:r w:rsidRPr="000B14A4">
        <w:rPr>
          <w:rFonts w:ascii="Arial Narrow" w:hAnsi="Arial Narrow"/>
          <w:bCs/>
          <w:sz w:val="24"/>
          <w:szCs w:val="24"/>
        </w:rPr>
        <w:br/>
        <w:t>4.</w:t>
      </w:r>
      <w:proofErr w:type="gramStart"/>
      <w:r w:rsidRPr="000B14A4">
        <w:rPr>
          <w:rFonts w:ascii="Arial Narrow" w:hAnsi="Arial Narrow"/>
          <w:bCs/>
          <w:sz w:val="24"/>
          <w:szCs w:val="24"/>
        </w:rPr>
        <w:t>A</w:t>
      </w:r>
      <w:proofErr w:type="gramEnd"/>
      <w:r w:rsidRPr="000B14A4">
        <w:rPr>
          <w:rFonts w:ascii="Arial Narrow" w:hAnsi="Arial Narrow"/>
          <w:bCs/>
          <w:sz w:val="24"/>
          <w:szCs w:val="24"/>
        </w:rPr>
        <w:tab/>
      </w:r>
      <w:r w:rsidRPr="000B14A4">
        <w:rPr>
          <w:rFonts w:ascii="Arial Narrow" w:hAnsi="Arial Narrow"/>
          <w:sz w:val="25"/>
          <w:szCs w:val="25"/>
          <w:u w:val="single"/>
        </w:rPr>
        <w:t>Association Meetings</w:t>
      </w:r>
      <w:r w:rsidRPr="000B14A4">
        <w:rPr>
          <w:rFonts w:ascii="Arial Narrow" w:hAnsi="Arial Narrow"/>
          <w:sz w:val="24"/>
          <w:szCs w:val="24"/>
        </w:rPr>
        <w:t xml:space="preserve"> </w:t>
      </w:r>
    </w:p>
    <w:p w14:paraId="2C1B8FCC" w14:textId="77777777" w:rsidR="00B5536E" w:rsidRPr="000B14A4" w:rsidRDefault="00DD678C" w:rsidP="005A54EB">
      <w:pPr>
        <w:spacing w:after="0"/>
        <w:ind w:left="720" w:hanging="720"/>
        <w:rPr>
          <w:rFonts w:ascii="Arial Narrow" w:hAnsi="Arial Narrow"/>
          <w:sz w:val="24"/>
          <w:szCs w:val="24"/>
        </w:rPr>
      </w:pPr>
      <w:r w:rsidRPr="000B14A4">
        <w:rPr>
          <w:rFonts w:ascii="Arial Narrow" w:hAnsi="Arial Narrow"/>
          <w:sz w:val="24"/>
          <w:szCs w:val="24"/>
        </w:rPr>
        <w:t>4.A.1</w:t>
      </w:r>
      <w:r w:rsidRPr="000B14A4">
        <w:rPr>
          <w:rFonts w:ascii="Arial Narrow" w:hAnsi="Arial Narrow"/>
          <w:sz w:val="24"/>
          <w:szCs w:val="24"/>
        </w:rPr>
        <w:tab/>
        <w:t>DCCCA will offer classes to accommodate the hours required by the Colorado Office of Early Childhood, Department of Human Services.</w:t>
      </w:r>
    </w:p>
    <w:p w14:paraId="1A619C1F" w14:textId="39B3DC0C" w:rsidR="00B5536E" w:rsidRPr="000B14A4" w:rsidRDefault="00DD678C" w:rsidP="005A54EB">
      <w:pPr>
        <w:spacing w:after="0"/>
        <w:ind w:left="720" w:hanging="720"/>
        <w:rPr>
          <w:rFonts w:ascii="Arial Narrow" w:hAnsi="Arial Narrow"/>
          <w:sz w:val="24"/>
          <w:szCs w:val="24"/>
        </w:rPr>
      </w:pPr>
      <w:r w:rsidRPr="000B14A4">
        <w:rPr>
          <w:rFonts w:ascii="Arial Narrow" w:hAnsi="Arial Narrow"/>
          <w:sz w:val="24"/>
          <w:szCs w:val="24"/>
        </w:rPr>
        <w:t>4.A.2</w:t>
      </w:r>
      <w:r w:rsidRPr="000B14A4">
        <w:rPr>
          <w:rFonts w:ascii="Arial Narrow" w:hAnsi="Arial Narrow"/>
          <w:sz w:val="24"/>
          <w:szCs w:val="24"/>
        </w:rPr>
        <w:tab/>
        <w:t xml:space="preserve">All meeting topics, times, dates, and locations will be sent by e-mail to </w:t>
      </w:r>
      <w:r w:rsidR="00A633E3" w:rsidRPr="000B14A4">
        <w:rPr>
          <w:rFonts w:ascii="Arial Narrow" w:hAnsi="Arial Narrow"/>
          <w:sz w:val="24"/>
          <w:szCs w:val="24"/>
        </w:rPr>
        <w:t xml:space="preserve">all </w:t>
      </w:r>
      <w:r w:rsidRPr="000B14A4">
        <w:rPr>
          <w:rFonts w:ascii="Arial Narrow" w:hAnsi="Arial Narrow"/>
          <w:sz w:val="24"/>
          <w:szCs w:val="24"/>
        </w:rPr>
        <w:t>members</w:t>
      </w:r>
      <w:r w:rsidR="00B5536E" w:rsidRPr="000B14A4">
        <w:rPr>
          <w:rFonts w:ascii="Arial Narrow" w:hAnsi="Arial Narrow"/>
          <w:sz w:val="24"/>
          <w:szCs w:val="24"/>
        </w:rPr>
        <w:t>.</w:t>
      </w:r>
    </w:p>
    <w:p w14:paraId="6A950519" w14:textId="77777777" w:rsidR="00B5536E" w:rsidRPr="000B14A4" w:rsidRDefault="00DD678C" w:rsidP="005A54EB">
      <w:pPr>
        <w:spacing w:after="0"/>
        <w:ind w:left="720" w:hanging="720"/>
        <w:rPr>
          <w:rFonts w:ascii="Arial Narrow" w:hAnsi="Arial Narrow"/>
          <w:sz w:val="24"/>
          <w:szCs w:val="24"/>
        </w:rPr>
      </w:pPr>
      <w:r w:rsidRPr="000B14A4">
        <w:rPr>
          <w:rFonts w:ascii="Arial Narrow" w:hAnsi="Arial Narrow"/>
          <w:sz w:val="24"/>
          <w:szCs w:val="24"/>
        </w:rPr>
        <w:t>4.A.3</w:t>
      </w:r>
      <w:r w:rsidRPr="000B14A4">
        <w:rPr>
          <w:rFonts w:ascii="Arial Narrow" w:hAnsi="Arial Narrow"/>
          <w:sz w:val="24"/>
          <w:szCs w:val="24"/>
        </w:rPr>
        <w:tab/>
        <w:t>Bringing children to meetings is strictly prohibited.</w:t>
      </w:r>
    </w:p>
    <w:p w14:paraId="663029B6" w14:textId="77777777" w:rsidR="00B5536E" w:rsidRPr="000B14A4" w:rsidRDefault="00DD678C" w:rsidP="005A54EB">
      <w:pPr>
        <w:spacing w:after="0"/>
        <w:ind w:left="720" w:hanging="720"/>
        <w:rPr>
          <w:rFonts w:ascii="Arial Narrow" w:hAnsi="Arial Narrow"/>
          <w:sz w:val="24"/>
          <w:szCs w:val="24"/>
        </w:rPr>
      </w:pPr>
      <w:r w:rsidRPr="000B14A4">
        <w:rPr>
          <w:rFonts w:ascii="Arial Narrow" w:hAnsi="Arial Narrow"/>
          <w:sz w:val="24"/>
          <w:szCs w:val="24"/>
        </w:rPr>
        <w:t>4.A.4</w:t>
      </w:r>
      <w:r w:rsidRPr="000B14A4">
        <w:rPr>
          <w:rFonts w:ascii="Arial Narrow" w:hAnsi="Arial Narrow"/>
          <w:sz w:val="24"/>
          <w:szCs w:val="24"/>
        </w:rPr>
        <w:tab/>
        <w:t>Notice shall be given to all members by email if cancellation of any meeting is necessary.  If you are in</w:t>
      </w:r>
      <w:r w:rsidR="00B5536E" w:rsidRPr="000B14A4">
        <w:rPr>
          <w:rFonts w:ascii="Arial Narrow" w:hAnsi="Arial Narrow"/>
          <w:sz w:val="24"/>
          <w:szCs w:val="24"/>
        </w:rPr>
        <w:t xml:space="preserve"> </w:t>
      </w:r>
      <w:r w:rsidRPr="000B14A4">
        <w:rPr>
          <w:rFonts w:ascii="Arial Narrow" w:hAnsi="Arial Narrow"/>
          <w:sz w:val="24"/>
          <w:szCs w:val="24"/>
        </w:rPr>
        <w:t xml:space="preserve">question about a class during inclement weather, it is the members responsibility to check meeting status </w:t>
      </w:r>
      <w:r w:rsidRPr="000B14A4">
        <w:rPr>
          <w:rFonts w:ascii="Arial Narrow" w:hAnsi="Arial Narrow"/>
          <w:sz w:val="24"/>
          <w:szCs w:val="24"/>
        </w:rPr>
        <w:tab/>
        <w:t xml:space="preserve">via email or call </w:t>
      </w:r>
      <w:r w:rsidRPr="000B14A4">
        <w:rPr>
          <w:rFonts w:ascii="Arial Narrow" w:hAnsi="Arial Narrow"/>
          <w:sz w:val="24"/>
          <w:szCs w:val="24"/>
        </w:rPr>
        <w:tab/>
        <w:t>your board representative.</w:t>
      </w:r>
    </w:p>
    <w:p w14:paraId="5CB42950" w14:textId="77777777" w:rsidR="00B5536E" w:rsidRPr="000B14A4" w:rsidRDefault="00DD678C" w:rsidP="005A54EB">
      <w:pPr>
        <w:spacing w:after="0"/>
        <w:ind w:left="720" w:hanging="720"/>
        <w:rPr>
          <w:rFonts w:ascii="Arial Narrow" w:hAnsi="Arial Narrow"/>
          <w:sz w:val="24"/>
          <w:szCs w:val="24"/>
        </w:rPr>
      </w:pPr>
      <w:r w:rsidRPr="000B14A4">
        <w:rPr>
          <w:rFonts w:ascii="Arial Narrow" w:hAnsi="Arial Narrow"/>
          <w:sz w:val="24"/>
          <w:szCs w:val="24"/>
        </w:rPr>
        <w:t xml:space="preserve">4.A.5 </w:t>
      </w:r>
      <w:r w:rsidRPr="000B14A4">
        <w:rPr>
          <w:rFonts w:ascii="Arial Narrow" w:hAnsi="Arial Narrow"/>
          <w:sz w:val="24"/>
          <w:szCs w:val="24"/>
        </w:rPr>
        <w:tab/>
        <w:t>The Executive Board may call a special meeting of the general membership as necessary to</w:t>
      </w:r>
      <w:r w:rsidR="00B5536E" w:rsidRPr="000B14A4">
        <w:rPr>
          <w:rFonts w:ascii="Arial Narrow" w:hAnsi="Arial Narrow"/>
          <w:sz w:val="24"/>
          <w:szCs w:val="24"/>
        </w:rPr>
        <w:t xml:space="preserve"> </w:t>
      </w:r>
      <w:r w:rsidRPr="000B14A4">
        <w:rPr>
          <w:rFonts w:ascii="Arial Narrow" w:hAnsi="Arial Narrow"/>
          <w:sz w:val="24"/>
          <w:szCs w:val="24"/>
        </w:rPr>
        <w:t>discuss urgent matters</w:t>
      </w:r>
    </w:p>
    <w:p w14:paraId="080283F4" w14:textId="77777777" w:rsidR="00B5536E" w:rsidRPr="000B14A4" w:rsidRDefault="00B5536E" w:rsidP="00B5536E">
      <w:pPr>
        <w:spacing w:after="0"/>
        <w:ind w:left="720" w:hanging="720"/>
        <w:rPr>
          <w:rFonts w:ascii="Arial Narrow" w:hAnsi="Arial Narrow"/>
          <w:sz w:val="16"/>
          <w:szCs w:val="16"/>
        </w:rPr>
      </w:pPr>
    </w:p>
    <w:p w14:paraId="77FFB19F" w14:textId="77777777" w:rsidR="00B5536E" w:rsidRPr="000B14A4" w:rsidRDefault="00DD678C" w:rsidP="00B5536E">
      <w:pPr>
        <w:spacing w:after="0"/>
        <w:ind w:left="720" w:hanging="720"/>
        <w:rPr>
          <w:rFonts w:ascii="Arial Narrow" w:hAnsi="Arial Narrow"/>
          <w:sz w:val="25"/>
          <w:szCs w:val="25"/>
          <w:u w:val="single"/>
        </w:rPr>
      </w:pPr>
      <w:r w:rsidRPr="000B14A4">
        <w:rPr>
          <w:rFonts w:ascii="Arial Narrow" w:hAnsi="Arial Narrow"/>
          <w:sz w:val="24"/>
          <w:szCs w:val="24"/>
        </w:rPr>
        <w:t xml:space="preserve">4.B </w:t>
      </w:r>
      <w:r w:rsidRPr="000B14A4">
        <w:rPr>
          <w:rFonts w:ascii="Arial Narrow" w:hAnsi="Arial Narrow"/>
          <w:sz w:val="24"/>
          <w:szCs w:val="24"/>
        </w:rPr>
        <w:tab/>
      </w:r>
      <w:r w:rsidRPr="000B14A4">
        <w:rPr>
          <w:rFonts w:ascii="Arial Narrow" w:hAnsi="Arial Narrow"/>
          <w:sz w:val="25"/>
          <w:szCs w:val="25"/>
          <w:u w:val="single"/>
        </w:rPr>
        <w:t>Executive Board Meetings</w:t>
      </w:r>
    </w:p>
    <w:p w14:paraId="775CC333" w14:textId="77777777" w:rsidR="00B5536E" w:rsidRPr="000B14A4" w:rsidRDefault="00B5536E" w:rsidP="00B5536E">
      <w:pPr>
        <w:spacing w:after="0"/>
        <w:ind w:left="720" w:hanging="720"/>
        <w:rPr>
          <w:rFonts w:ascii="Arial Narrow" w:hAnsi="Arial Narrow"/>
          <w:sz w:val="16"/>
          <w:szCs w:val="16"/>
        </w:rPr>
      </w:pPr>
    </w:p>
    <w:p w14:paraId="54941E38" w14:textId="77777777"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4.B.1</w:t>
      </w:r>
      <w:r w:rsidRPr="000B14A4">
        <w:rPr>
          <w:rFonts w:ascii="Arial Narrow" w:hAnsi="Arial Narrow"/>
          <w:sz w:val="24"/>
          <w:szCs w:val="24"/>
        </w:rPr>
        <w:tab/>
        <w:t>Board meetings will be held as needed.</w:t>
      </w:r>
    </w:p>
    <w:p w14:paraId="1A826D5E" w14:textId="77777777"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4.B.2</w:t>
      </w:r>
      <w:r w:rsidRPr="000B14A4">
        <w:rPr>
          <w:rFonts w:ascii="Arial Narrow" w:hAnsi="Arial Narrow"/>
          <w:sz w:val="24"/>
          <w:szCs w:val="24"/>
        </w:rPr>
        <w:tab/>
        <w:t xml:space="preserve">All meeting topics, times, dates, and locations will be sent by email. </w:t>
      </w:r>
    </w:p>
    <w:p w14:paraId="70BE3412" w14:textId="1A6A8088"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4.B.3</w:t>
      </w:r>
      <w:r w:rsidRPr="000B14A4">
        <w:rPr>
          <w:rFonts w:ascii="Arial Narrow" w:hAnsi="Arial Narrow"/>
          <w:sz w:val="24"/>
          <w:szCs w:val="24"/>
        </w:rPr>
        <w:tab/>
        <w:t>Three (3) out of the four (4) Executive Board Members constitutes a quorum.  If there is a tie,</w:t>
      </w:r>
      <w:r w:rsidR="00B5536E" w:rsidRPr="000B14A4">
        <w:rPr>
          <w:rFonts w:ascii="Arial Narrow" w:hAnsi="Arial Narrow"/>
          <w:sz w:val="24"/>
          <w:szCs w:val="24"/>
        </w:rPr>
        <w:t xml:space="preserve"> </w:t>
      </w:r>
      <w:r w:rsidRPr="000B14A4">
        <w:rPr>
          <w:rFonts w:ascii="Arial Narrow" w:hAnsi="Arial Narrow"/>
          <w:sz w:val="24"/>
          <w:szCs w:val="24"/>
        </w:rPr>
        <w:t>the Membership Coordinator will cast the deciding vote.  Absent of a quorum majority stands.</w:t>
      </w:r>
    </w:p>
    <w:p w14:paraId="6EC2E353" w14:textId="77777777" w:rsidR="00B5536E"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 xml:space="preserve">4.B.4 </w:t>
      </w:r>
      <w:r w:rsidRPr="000B14A4">
        <w:rPr>
          <w:rFonts w:ascii="Arial Narrow" w:hAnsi="Arial Narrow"/>
          <w:sz w:val="24"/>
          <w:szCs w:val="24"/>
        </w:rPr>
        <w:tab/>
        <w:t>Board meetings are open to the general membership to attend.</w:t>
      </w:r>
    </w:p>
    <w:p w14:paraId="22B87A67" w14:textId="4181B3BF" w:rsidR="00DD678C" w:rsidRPr="000B14A4" w:rsidRDefault="00DD678C" w:rsidP="00B5536E">
      <w:pPr>
        <w:spacing w:after="0"/>
        <w:ind w:left="720" w:hanging="720"/>
        <w:rPr>
          <w:rFonts w:ascii="Arial Narrow" w:hAnsi="Arial Narrow"/>
          <w:sz w:val="24"/>
          <w:szCs w:val="24"/>
        </w:rPr>
      </w:pPr>
      <w:r w:rsidRPr="000B14A4">
        <w:rPr>
          <w:rFonts w:ascii="Arial Narrow" w:hAnsi="Arial Narrow"/>
          <w:sz w:val="24"/>
          <w:szCs w:val="24"/>
        </w:rPr>
        <w:t xml:space="preserve">4.B.5 </w:t>
      </w:r>
      <w:r w:rsidRPr="000B14A4">
        <w:rPr>
          <w:rFonts w:ascii="Arial Narrow" w:hAnsi="Arial Narrow"/>
          <w:sz w:val="24"/>
          <w:szCs w:val="24"/>
        </w:rPr>
        <w:tab/>
        <w:t>If Board decisions receive three (3) or more written objections by voting members within (30) days of the original decisions, the issue will be given to the general membership for vote.</w:t>
      </w:r>
      <w:r w:rsidRPr="000B14A4">
        <w:rPr>
          <w:rFonts w:ascii="Arial Narrow" w:hAnsi="Arial Narrow"/>
          <w:sz w:val="24"/>
          <w:szCs w:val="24"/>
        </w:rPr>
        <w:br/>
      </w:r>
    </w:p>
    <w:p w14:paraId="05DDFBD0" w14:textId="7C47061C" w:rsidR="00B5536E" w:rsidRPr="000B14A4" w:rsidRDefault="00DD678C" w:rsidP="00DD678C">
      <w:pPr>
        <w:spacing w:after="0"/>
        <w:rPr>
          <w:rFonts w:ascii="Arial Narrow" w:hAnsi="Arial Narrow"/>
          <w:sz w:val="24"/>
          <w:szCs w:val="24"/>
        </w:rPr>
      </w:pPr>
      <w:r w:rsidRPr="000B14A4">
        <w:rPr>
          <w:rFonts w:ascii="Arial Narrow" w:hAnsi="Arial Narrow"/>
          <w:b/>
          <w:sz w:val="24"/>
          <w:szCs w:val="24"/>
        </w:rPr>
        <w:t xml:space="preserve">ARTICLE V.     </w:t>
      </w:r>
      <w:r w:rsidRPr="000B14A4">
        <w:rPr>
          <w:rFonts w:ascii="Arial Narrow" w:hAnsi="Arial Narrow"/>
          <w:b/>
          <w:sz w:val="25"/>
          <w:szCs w:val="25"/>
          <w:u w:val="single"/>
        </w:rPr>
        <w:t>The Executive Board</w:t>
      </w:r>
      <w:r w:rsidRPr="000B14A4">
        <w:rPr>
          <w:rFonts w:ascii="Arial Narrow" w:hAnsi="Arial Narrow"/>
          <w:bCs/>
          <w:sz w:val="24"/>
          <w:szCs w:val="24"/>
        </w:rPr>
        <w:t xml:space="preserve"> </w:t>
      </w:r>
      <w:r w:rsidRPr="000B14A4">
        <w:rPr>
          <w:rFonts w:ascii="Arial Narrow" w:hAnsi="Arial Narrow"/>
          <w:bCs/>
          <w:sz w:val="24"/>
          <w:szCs w:val="24"/>
        </w:rPr>
        <w:br/>
      </w:r>
      <w:r w:rsidRPr="000B14A4">
        <w:rPr>
          <w:rFonts w:ascii="Arial Narrow" w:hAnsi="Arial Narrow"/>
          <w:bCs/>
          <w:sz w:val="24"/>
          <w:szCs w:val="24"/>
        </w:rPr>
        <w:br/>
      </w:r>
      <w:r w:rsidR="000856E9" w:rsidRPr="000B14A4">
        <w:rPr>
          <w:rFonts w:ascii="Arial Narrow" w:hAnsi="Arial Narrow"/>
          <w:bCs/>
          <w:sz w:val="24"/>
          <w:szCs w:val="24"/>
        </w:rPr>
        <w:t>5. A.</w:t>
      </w:r>
      <w:r w:rsidRPr="000B14A4">
        <w:rPr>
          <w:rFonts w:ascii="Arial Narrow" w:hAnsi="Arial Narrow"/>
          <w:bCs/>
          <w:sz w:val="24"/>
          <w:szCs w:val="24"/>
        </w:rPr>
        <w:t>1</w:t>
      </w:r>
      <w:r w:rsidRPr="000B14A4">
        <w:rPr>
          <w:rFonts w:ascii="Arial Narrow" w:hAnsi="Arial Narrow"/>
          <w:bCs/>
          <w:sz w:val="24"/>
          <w:szCs w:val="24"/>
        </w:rPr>
        <w:tab/>
      </w:r>
      <w:r w:rsidRPr="000B14A4">
        <w:rPr>
          <w:rFonts w:ascii="Arial Narrow" w:hAnsi="Arial Narrow"/>
          <w:sz w:val="24"/>
          <w:szCs w:val="24"/>
        </w:rPr>
        <w:t xml:space="preserve">The Executive Board shall consist of the President, Vice President, Secretary, Treasurer and   </w:t>
      </w:r>
    </w:p>
    <w:p w14:paraId="3B2D92A1" w14:textId="77777777" w:rsidR="00BD6A65" w:rsidRPr="000B14A4" w:rsidRDefault="00B5536E" w:rsidP="00B5536E">
      <w:pPr>
        <w:spacing w:after="0"/>
        <w:ind w:left="720"/>
        <w:rPr>
          <w:rFonts w:ascii="Arial Narrow" w:hAnsi="Arial Narrow"/>
          <w:sz w:val="24"/>
          <w:szCs w:val="24"/>
        </w:rPr>
      </w:pPr>
      <w:r w:rsidRPr="000B14A4">
        <w:rPr>
          <w:rFonts w:ascii="Arial Narrow" w:hAnsi="Arial Narrow"/>
          <w:sz w:val="24"/>
          <w:szCs w:val="24"/>
        </w:rPr>
        <w:t>Membership Coordinator. All Executive Board members serve a two (2) year term.</w:t>
      </w:r>
    </w:p>
    <w:p w14:paraId="2F95AA26" w14:textId="77777777" w:rsidR="00BD6A65" w:rsidRPr="000B14A4" w:rsidRDefault="00DD678C" w:rsidP="00BD6A65">
      <w:pPr>
        <w:spacing w:after="0"/>
        <w:ind w:left="720" w:hanging="720"/>
        <w:rPr>
          <w:rFonts w:ascii="Arial Narrow" w:hAnsi="Arial Narrow"/>
          <w:bCs/>
          <w:sz w:val="24"/>
          <w:szCs w:val="24"/>
        </w:rPr>
      </w:pPr>
      <w:r w:rsidRPr="000B14A4">
        <w:rPr>
          <w:rFonts w:ascii="Arial Narrow" w:hAnsi="Arial Narrow"/>
          <w:bCs/>
          <w:sz w:val="24"/>
          <w:szCs w:val="24"/>
        </w:rPr>
        <w:t>5.A.2</w:t>
      </w:r>
      <w:r w:rsidRPr="000B14A4">
        <w:rPr>
          <w:rFonts w:ascii="Arial Narrow" w:hAnsi="Arial Narrow"/>
          <w:bCs/>
          <w:sz w:val="24"/>
          <w:szCs w:val="24"/>
        </w:rPr>
        <w:tab/>
        <w:t>Vacancies in any office will be filled by Board appointment for the remainder of the term.</w:t>
      </w:r>
    </w:p>
    <w:p w14:paraId="1A3C87A1" w14:textId="603C7C4C" w:rsidR="00DD678C" w:rsidRPr="000B14A4" w:rsidRDefault="00DD678C" w:rsidP="00BD6A65">
      <w:pPr>
        <w:spacing w:after="0"/>
        <w:ind w:left="720" w:hanging="720"/>
        <w:rPr>
          <w:rFonts w:ascii="Arial Narrow" w:hAnsi="Arial Narrow"/>
          <w:sz w:val="24"/>
          <w:szCs w:val="24"/>
        </w:rPr>
      </w:pPr>
      <w:r w:rsidRPr="000B14A4">
        <w:rPr>
          <w:rFonts w:ascii="Arial Narrow" w:hAnsi="Arial Narrow"/>
          <w:bCs/>
          <w:sz w:val="24"/>
          <w:szCs w:val="24"/>
        </w:rPr>
        <w:t xml:space="preserve">5.A.3 </w:t>
      </w:r>
      <w:r w:rsidRPr="000B14A4">
        <w:rPr>
          <w:rFonts w:ascii="Arial Narrow" w:hAnsi="Arial Narrow"/>
          <w:bCs/>
          <w:sz w:val="24"/>
          <w:szCs w:val="24"/>
        </w:rPr>
        <w:tab/>
        <w:t xml:space="preserve">Any Executive Board member will be subject to immediate removal from the Executive Board if they violate </w:t>
      </w:r>
      <w:r w:rsidR="00BD6A65" w:rsidRPr="000B14A4">
        <w:rPr>
          <w:rFonts w:ascii="Arial Narrow" w:hAnsi="Arial Narrow"/>
          <w:bCs/>
          <w:sz w:val="24"/>
          <w:szCs w:val="24"/>
        </w:rPr>
        <w:t>their Executive B</w:t>
      </w:r>
      <w:r w:rsidRPr="000B14A4">
        <w:rPr>
          <w:rFonts w:ascii="Arial Narrow" w:hAnsi="Arial Narrow"/>
          <w:bCs/>
          <w:sz w:val="24"/>
          <w:szCs w:val="24"/>
        </w:rPr>
        <w:t xml:space="preserve">oard responsibilities and/or bylaws. The </w:t>
      </w:r>
      <w:r w:rsidR="00BD6A65" w:rsidRPr="000B14A4">
        <w:rPr>
          <w:rFonts w:ascii="Arial Narrow" w:hAnsi="Arial Narrow"/>
          <w:bCs/>
          <w:sz w:val="24"/>
          <w:szCs w:val="24"/>
        </w:rPr>
        <w:t xml:space="preserve">removed </w:t>
      </w:r>
      <w:r w:rsidRPr="000B14A4">
        <w:rPr>
          <w:rFonts w:ascii="Arial Narrow" w:hAnsi="Arial Narrow"/>
          <w:bCs/>
          <w:sz w:val="24"/>
          <w:szCs w:val="24"/>
        </w:rPr>
        <w:t xml:space="preserve">Executive Board member will be </w:t>
      </w:r>
      <w:r w:rsidR="00F766C5" w:rsidRPr="000B14A4">
        <w:rPr>
          <w:rFonts w:ascii="Arial Narrow" w:hAnsi="Arial Narrow"/>
          <w:bCs/>
          <w:sz w:val="24"/>
          <w:szCs w:val="24"/>
        </w:rPr>
        <w:t>removed</w:t>
      </w:r>
      <w:r w:rsidR="00BD6A65" w:rsidRPr="000B14A4">
        <w:rPr>
          <w:rFonts w:ascii="Arial Narrow" w:hAnsi="Arial Narrow"/>
          <w:bCs/>
          <w:sz w:val="24"/>
          <w:szCs w:val="24"/>
        </w:rPr>
        <w:t xml:space="preserve"> </w:t>
      </w:r>
      <w:r w:rsidRPr="000B14A4">
        <w:rPr>
          <w:rFonts w:ascii="Arial Narrow" w:hAnsi="Arial Narrow"/>
          <w:bCs/>
          <w:sz w:val="24"/>
          <w:szCs w:val="24"/>
        </w:rPr>
        <w:t xml:space="preserve">from office after a majority vote </w:t>
      </w:r>
      <w:r w:rsidR="00A15281" w:rsidRPr="000B14A4">
        <w:rPr>
          <w:rFonts w:ascii="Arial Narrow" w:hAnsi="Arial Narrow"/>
          <w:bCs/>
          <w:sz w:val="24"/>
          <w:szCs w:val="24"/>
        </w:rPr>
        <w:t>if</w:t>
      </w:r>
      <w:r w:rsidRPr="000B14A4">
        <w:rPr>
          <w:rFonts w:ascii="Arial Narrow" w:hAnsi="Arial Narrow"/>
          <w:bCs/>
          <w:sz w:val="24"/>
          <w:szCs w:val="24"/>
        </w:rPr>
        <w:t xml:space="preserve"> the Executive Board</w:t>
      </w:r>
      <w:r w:rsidR="00BD6A65" w:rsidRPr="000B14A4">
        <w:rPr>
          <w:rFonts w:ascii="Arial Narrow" w:hAnsi="Arial Narrow"/>
          <w:bCs/>
          <w:sz w:val="24"/>
          <w:szCs w:val="24"/>
        </w:rPr>
        <w:t xml:space="preserve"> is in favor</w:t>
      </w:r>
      <w:r w:rsidRPr="000B14A4">
        <w:rPr>
          <w:rFonts w:ascii="Arial Narrow" w:hAnsi="Arial Narrow"/>
          <w:bCs/>
          <w:sz w:val="24"/>
          <w:szCs w:val="24"/>
        </w:rPr>
        <w:t>.  If an Executive Board member has been removed from the Executive Board, they will only be permitted to serve in a non-elected position.</w:t>
      </w:r>
    </w:p>
    <w:p w14:paraId="1F2BE689" w14:textId="5A113DA6" w:rsidR="00DD678C" w:rsidRPr="000B14A4" w:rsidRDefault="00DD678C" w:rsidP="00BD6A65">
      <w:pPr>
        <w:spacing w:after="0"/>
        <w:rPr>
          <w:rFonts w:ascii="Arial Narrow" w:hAnsi="Arial Narrow"/>
          <w:sz w:val="24"/>
          <w:szCs w:val="24"/>
        </w:rPr>
      </w:pPr>
      <w:r w:rsidRPr="000B14A4">
        <w:rPr>
          <w:rFonts w:ascii="Arial Narrow" w:hAnsi="Arial Narrow"/>
          <w:sz w:val="24"/>
          <w:szCs w:val="24"/>
        </w:rPr>
        <w:lastRenderedPageBreak/>
        <w:t>5.A.4</w:t>
      </w:r>
      <w:r w:rsidRPr="000B14A4">
        <w:rPr>
          <w:rFonts w:ascii="Arial Narrow" w:hAnsi="Arial Narrow"/>
          <w:sz w:val="24"/>
          <w:szCs w:val="24"/>
        </w:rPr>
        <w:tab/>
        <w:t xml:space="preserve">Three (3) Executive Board members will be co-signers of the Association’s checking and/or </w:t>
      </w:r>
      <w:r w:rsidRPr="000B14A4">
        <w:rPr>
          <w:rFonts w:ascii="Arial Narrow" w:hAnsi="Arial Narrow"/>
          <w:sz w:val="24"/>
          <w:szCs w:val="24"/>
        </w:rPr>
        <w:tab/>
      </w:r>
      <w:r w:rsidRPr="000B14A4">
        <w:rPr>
          <w:rFonts w:ascii="Arial Narrow" w:hAnsi="Arial Narrow"/>
          <w:sz w:val="24"/>
          <w:szCs w:val="24"/>
        </w:rPr>
        <w:tab/>
        <w:t>savings account. Two signatures will be required whenever possible on Association checks.</w:t>
      </w:r>
      <w:r w:rsidRPr="000B14A4">
        <w:rPr>
          <w:rFonts w:ascii="Arial Narrow" w:hAnsi="Arial Narrow"/>
          <w:sz w:val="24"/>
          <w:szCs w:val="24"/>
        </w:rPr>
        <w:br/>
      </w:r>
      <w:r w:rsidR="00936AF3" w:rsidRPr="000B14A4">
        <w:rPr>
          <w:rFonts w:ascii="Arial Narrow" w:hAnsi="Arial Narrow"/>
          <w:sz w:val="24"/>
          <w:szCs w:val="24"/>
        </w:rPr>
        <w:t>5</w:t>
      </w:r>
      <w:r w:rsidR="00936AF3">
        <w:rPr>
          <w:rFonts w:ascii="Arial Narrow" w:hAnsi="Arial Narrow"/>
          <w:sz w:val="24"/>
          <w:szCs w:val="24"/>
        </w:rPr>
        <w:t>.</w:t>
      </w:r>
      <w:r w:rsidR="00936AF3" w:rsidRPr="000B14A4">
        <w:rPr>
          <w:rFonts w:ascii="Arial Narrow" w:hAnsi="Arial Narrow"/>
          <w:sz w:val="24"/>
          <w:szCs w:val="24"/>
        </w:rPr>
        <w:t xml:space="preserve"> A.</w:t>
      </w:r>
      <w:r w:rsidRPr="000B14A4">
        <w:rPr>
          <w:rFonts w:ascii="Arial Narrow" w:hAnsi="Arial Narrow"/>
          <w:sz w:val="24"/>
          <w:szCs w:val="24"/>
        </w:rPr>
        <w:t>5</w:t>
      </w:r>
      <w:r w:rsidRPr="000B14A4">
        <w:rPr>
          <w:rFonts w:ascii="Arial Narrow" w:hAnsi="Arial Narrow"/>
          <w:sz w:val="24"/>
          <w:szCs w:val="24"/>
        </w:rPr>
        <w:tab/>
        <w:t xml:space="preserve">The Board may approve all transactions up to $300.00 without membership approval, but must </w:t>
      </w:r>
      <w:r w:rsidRPr="000B14A4">
        <w:rPr>
          <w:rFonts w:ascii="Arial Narrow" w:hAnsi="Arial Narrow"/>
          <w:sz w:val="24"/>
          <w:szCs w:val="24"/>
        </w:rPr>
        <w:tab/>
      </w:r>
      <w:r w:rsidRPr="000B14A4">
        <w:rPr>
          <w:rFonts w:ascii="Arial Narrow" w:hAnsi="Arial Narrow"/>
          <w:sz w:val="24"/>
          <w:szCs w:val="24"/>
        </w:rPr>
        <w:tab/>
        <w:t xml:space="preserve">have a board quorum/majority. $300.00 will be the total monies whether it is accumulative </w:t>
      </w:r>
      <w:r w:rsidRPr="000B14A4">
        <w:rPr>
          <w:rFonts w:ascii="Arial Narrow" w:hAnsi="Arial Narrow"/>
          <w:sz w:val="24"/>
          <w:szCs w:val="24"/>
        </w:rPr>
        <w:tab/>
      </w:r>
      <w:r w:rsidRPr="000B14A4">
        <w:rPr>
          <w:rFonts w:ascii="Arial Narrow" w:hAnsi="Arial Narrow"/>
          <w:sz w:val="24"/>
          <w:szCs w:val="24"/>
        </w:rPr>
        <w:tab/>
      </w:r>
      <w:r w:rsidRPr="000B14A4">
        <w:rPr>
          <w:rFonts w:ascii="Arial Narrow" w:hAnsi="Arial Narrow"/>
          <w:sz w:val="24"/>
          <w:szCs w:val="24"/>
        </w:rPr>
        <w:tab/>
        <w:t>(monthly) or one lump sum unless preapproved in fiscal budget.</w:t>
      </w:r>
      <w:r w:rsidRPr="000B14A4">
        <w:rPr>
          <w:rFonts w:ascii="Arial Narrow" w:hAnsi="Arial Narrow"/>
          <w:sz w:val="24"/>
          <w:szCs w:val="24"/>
        </w:rPr>
        <w:br/>
      </w:r>
      <w:r w:rsidR="00936AF3" w:rsidRPr="000B14A4">
        <w:rPr>
          <w:rFonts w:ascii="Arial Narrow" w:hAnsi="Arial Narrow"/>
          <w:sz w:val="24"/>
          <w:szCs w:val="24"/>
        </w:rPr>
        <w:t>5. A.</w:t>
      </w:r>
      <w:r w:rsidRPr="000B14A4">
        <w:rPr>
          <w:rFonts w:ascii="Arial Narrow" w:hAnsi="Arial Narrow"/>
          <w:sz w:val="24"/>
          <w:szCs w:val="24"/>
        </w:rPr>
        <w:t>6</w:t>
      </w:r>
      <w:r w:rsidRPr="000B14A4">
        <w:rPr>
          <w:rFonts w:ascii="Arial Narrow" w:hAnsi="Arial Narrow"/>
          <w:sz w:val="24"/>
          <w:szCs w:val="24"/>
        </w:rPr>
        <w:tab/>
        <w:t>May serve as a referral agent, until a new one is appointed.</w:t>
      </w:r>
      <w:r w:rsidRPr="000B14A4">
        <w:rPr>
          <w:rFonts w:ascii="Arial Narrow" w:hAnsi="Arial Narrow"/>
          <w:sz w:val="24"/>
          <w:szCs w:val="24"/>
        </w:rPr>
        <w:br/>
      </w:r>
    </w:p>
    <w:p w14:paraId="198FCFF9" w14:textId="77777777" w:rsidR="00BD6A65" w:rsidRPr="000B14A4" w:rsidRDefault="00DD678C" w:rsidP="00BD6A65">
      <w:pPr>
        <w:spacing w:after="0" w:line="259" w:lineRule="auto"/>
        <w:rPr>
          <w:rFonts w:ascii="Arial Narrow" w:hAnsi="Arial Narrow"/>
          <w:bCs/>
          <w:sz w:val="24"/>
          <w:szCs w:val="24"/>
        </w:rPr>
      </w:pPr>
      <w:r w:rsidRPr="000B14A4">
        <w:rPr>
          <w:rFonts w:ascii="Arial Narrow" w:hAnsi="Arial Narrow"/>
          <w:b/>
          <w:sz w:val="24"/>
          <w:szCs w:val="24"/>
        </w:rPr>
        <w:t xml:space="preserve">ARTICLE VI. </w:t>
      </w:r>
      <w:r w:rsidRPr="000B14A4">
        <w:rPr>
          <w:rFonts w:ascii="Arial Narrow" w:hAnsi="Arial Narrow"/>
          <w:b/>
          <w:sz w:val="24"/>
          <w:szCs w:val="24"/>
        </w:rPr>
        <w:tab/>
      </w:r>
      <w:r w:rsidRPr="000B14A4">
        <w:rPr>
          <w:rFonts w:ascii="Arial Narrow" w:hAnsi="Arial Narrow"/>
          <w:b/>
          <w:sz w:val="25"/>
          <w:szCs w:val="25"/>
          <w:u w:val="single"/>
        </w:rPr>
        <w:t>Executive Board Job Descriptions</w:t>
      </w:r>
      <w:r w:rsidRPr="000B14A4">
        <w:rPr>
          <w:rFonts w:ascii="Arial Narrow" w:hAnsi="Arial Narrow"/>
          <w:b/>
          <w:sz w:val="25"/>
          <w:szCs w:val="25"/>
        </w:rPr>
        <w:t>:</w:t>
      </w:r>
      <w:r w:rsidRPr="000B14A4">
        <w:rPr>
          <w:rFonts w:ascii="Arial Narrow" w:hAnsi="Arial Narrow"/>
          <w:bCs/>
          <w:sz w:val="24"/>
          <w:szCs w:val="24"/>
        </w:rPr>
        <w:t xml:space="preserve"> </w:t>
      </w:r>
    </w:p>
    <w:p w14:paraId="1A56004C" w14:textId="77777777" w:rsidR="00BD6A65" w:rsidRPr="000B14A4" w:rsidRDefault="00BD6A65" w:rsidP="00BD6A65">
      <w:pPr>
        <w:spacing w:after="0" w:line="259" w:lineRule="auto"/>
        <w:rPr>
          <w:rFonts w:ascii="Arial Narrow" w:hAnsi="Arial Narrow"/>
          <w:bCs/>
          <w:sz w:val="24"/>
          <w:szCs w:val="24"/>
        </w:rPr>
      </w:pPr>
    </w:p>
    <w:p w14:paraId="4CE2CA2F" w14:textId="77777777" w:rsidR="00BD6A65" w:rsidRPr="000B14A4" w:rsidRDefault="00DD678C" w:rsidP="00BD6A65">
      <w:pPr>
        <w:spacing w:after="0" w:line="259" w:lineRule="auto"/>
        <w:ind w:left="720" w:hanging="720"/>
        <w:rPr>
          <w:rFonts w:ascii="Arial Narrow" w:hAnsi="Arial Narrow"/>
          <w:bCs/>
          <w:sz w:val="24"/>
          <w:szCs w:val="24"/>
          <w:u w:val="single"/>
        </w:rPr>
      </w:pPr>
      <w:r w:rsidRPr="000B14A4">
        <w:rPr>
          <w:rFonts w:ascii="Arial Narrow" w:hAnsi="Arial Narrow"/>
          <w:bCs/>
          <w:sz w:val="24"/>
          <w:szCs w:val="24"/>
        </w:rPr>
        <w:t>6.A</w:t>
      </w:r>
      <w:r w:rsidRPr="000B14A4">
        <w:rPr>
          <w:rFonts w:ascii="Arial Narrow" w:hAnsi="Arial Narrow"/>
          <w:bCs/>
          <w:sz w:val="24"/>
          <w:szCs w:val="24"/>
        </w:rPr>
        <w:tab/>
        <w:t xml:space="preserve"> </w:t>
      </w:r>
      <w:r w:rsidRPr="000B14A4">
        <w:rPr>
          <w:rFonts w:ascii="Arial Narrow" w:hAnsi="Arial Narrow"/>
          <w:bCs/>
          <w:sz w:val="25"/>
          <w:szCs w:val="25"/>
          <w:u w:val="single"/>
        </w:rPr>
        <w:t>President Duties</w:t>
      </w:r>
      <w:r w:rsidRPr="000B14A4">
        <w:rPr>
          <w:rFonts w:ascii="Arial Narrow" w:hAnsi="Arial Narrow"/>
          <w:bCs/>
          <w:sz w:val="24"/>
          <w:szCs w:val="24"/>
          <w:u w:val="single"/>
        </w:rPr>
        <w:t xml:space="preserve">  </w:t>
      </w:r>
      <w:r w:rsidRPr="000B14A4">
        <w:rPr>
          <w:rFonts w:ascii="Arial Narrow" w:hAnsi="Arial Narrow"/>
          <w:bCs/>
          <w:sz w:val="24"/>
          <w:szCs w:val="24"/>
          <w:u w:val="single"/>
        </w:rPr>
        <w:br/>
      </w:r>
    </w:p>
    <w:p w14:paraId="1B5352C1" w14:textId="4D5B9152" w:rsidR="00BD6A65" w:rsidRPr="000B14A4" w:rsidRDefault="00DD678C" w:rsidP="00BD6A65">
      <w:pPr>
        <w:spacing w:after="0" w:line="259" w:lineRule="auto"/>
        <w:ind w:left="720" w:hanging="720"/>
        <w:rPr>
          <w:rFonts w:ascii="Arial Narrow" w:hAnsi="Arial Narrow"/>
          <w:sz w:val="24"/>
          <w:szCs w:val="24"/>
        </w:rPr>
      </w:pPr>
      <w:r w:rsidRPr="000B14A4">
        <w:rPr>
          <w:rFonts w:ascii="Arial Narrow" w:hAnsi="Arial Narrow"/>
          <w:bCs/>
          <w:sz w:val="24"/>
          <w:szCs w:val="24"/>
        </w:rPr>
        <w:t xml:space="preserve">6.A.1 </w:t>
      </w:r>
      <w:r w:rsidRPr="000B14A4">
        <w:rPr>
          <w:rFonts w:ascii="Arial Narrow" w:hAnsi="Arial Narrow"/>
          <w:bCs/>
          <w:sz w:val="24"/>
          <w:szCs w:val="24"/>
        </w:rPr>
        <w:tab/>
      </w:r>
      <w:r w:rsidRPr="000B14A4">
        <w:rPr>
          <w:rFonts w:ascii="Arial Narrow" w:hAnsi="Arial Narrow"/>
          <w:sz w:val="24"/>
          <w:szCs w:val="24"/>
        </w:rPr>
        <w:t>Preside at all meetings possible.</w:t>
      </w:r>
    </w:p>
    <w:p w14:paraId="2965F225" w14:textId="7A549E8C" w:rsidR="00BD6A65" w:rsidRPr="000B14A4" w:rsidRDefault="00DD678C" w:rsidP="00BD6A65">
      <w:pPr>
        <w:spacing w:after="0" w:line="259" w:lineRule="auto"/>
        <w:ind w:left="720" w:hanging="720"/>
        <w:rPr>
          <w:rFonts w:ascii="Arial Narrow" w:hAnsi="Arial Narrow"/>
          <w:sz w:val="24"/>
          <w:szCs w:val="24"/>
        </w:rPr>
      </w:pPr>
      <w:r w:rsidRPr="000B14A4">
        <w:rPr>
          <w:rFonts w:ascii="Arial Narrow" w:hAnsi="Arial Narrow"/>
          <w:sz w:val="24"/>
          <w:szCs w:val="24"/>
        </w:rPr>
        <w:t>6.A.2</w:t>
      </w:r>
      <w:r w:rsidRPr="000B14A4">
        <w:rPr>
          <w:rFonts w:ascii="Arial Narrow" w:hAnsi="Arial Narrow"/>
          <w:sz w:val="24"/>
          <w:szCs w:val="24"/>
        </w:rPr>
        <w:tab/>
        <w:t xml:space="preserve">Be responsible for approving events/classes/meetings and the agenda. </w:t>
      </w:r>
    </w:p>
    <w:p w14:paraId="6066F291" w14:textId="77777777" w:rsidR="00BD6A65" w:rsidRPr="000B14A4" w:rsidRDefault="00DD678C" w:rsidP="00BD6A65">
      <w:pPr>
        <w:spacing w:after="0" w:line="259" w:lineRule="auto"/>
        <w:ind w:left="720" w:hanging="720"/>
        <w:rPr>
          <w:rFonts w:ascii="Arial Narrow" w:hAnsi="Arial Narrow"/>
          <w:sz w:val="23"/>
          <w:szCs w:val="23"/>
        </w:rPr>
      </w:pPr>
      <w:r w:rsidRPr="000B14A4">
        <w:rPr>
          <w:rFonts w:ascii="Arial Narrow" w:hAnsi="Arial Narrow"/>
          <w:sz w:val="24"/>
          <w:szCs w:val="24"/>
        </w:rPr>
        <w:t xml:space="preserve">6.A.3 </w:t>
      </w:r>
      <w:r w:rsidRPr="000B14A4">
        <w:rPr>
          <w:rFonts w:ascii="Arial Narrow" w:hAnsi="Arial Narrow"/>
          <w:sz w:val="24"/>
          <w:szCs w:val="24"/>
        </w:rPr>
        <w:tab/>
        <w:t xml:space="preserve">Maintain a working relationship with the Colorado Office of Early Childhood, Department of Human </w:t>
      </w:r>
      <w:r w:rsidRPr="000B14A4">
        <w:rPr>
          <w:rFonts w:ascii="Arial Narrow" w:hAnsi="Arial Narrow"/>
          <w:sz w:val="23"/>
          <w:szCs w:val="23"/>
        </w:rPr>
        <w:t>Services so that members can be informed of new regulations, legislation, and/or changes in policy.</w:t>
      </w:r>
    </w:p>
    <w:p w14:paraId="576ABBE2" w14:textId="77777777" w:rsidR="00BD6A65" w:rsidRPr="000B14A4" w:rsidRDefault="00DD678C" w:rsidP="00BD6A65">
      <w:pPr>
        <w:spacing w:after="0" w:line="259" w:lineRule="auto"/>
        <w:ind w:left="720" w:hanging="720"/>
        <w:rPr>
          <w:rFonts w:ascii="Arial Narrow" w:hAnsi="Arial Narrow"/>
          <w:sz w:val="24"/>
          <w:szCs w:val="24"/>
        </w:rPr>
      </w:pPr>
      <w:r w:rsidRPr="000B14A4">
        <w:rPr>
          <w:rFonts w:ascii="Arial Narrow" w:hAnsi="Arial Narrow"/>
          <w:sz w:val="24"/>
          <w:szCs w:val="24"/>
        </w:rPr>
        <w:t xml:space="preserve">6.A.4 </w:t>
      </w:r>
      <w:r w:rsidRPr="000B14A4">
        <w:rPr>
          <w:rFonts w:ascii="Arial Narrow" w:hAnsi="Arial Narrow"/>
          <w:sz w:val="24"/>
          <w:szCs w:val="24"/>
        </w:rPr>
        <w:tab/>
        <w:t xml:space="preserve">Ensure that the DCCCA functions within the limits of its budget. </w:t>
      </w:r>
    </w:p>
    <w:p w14:paraId="68DCF54F" w14:textId="77777777" w:rsidR="00BD6A65" w:rsidRPr="000B14A4" w:rsidRDefault="00DD678C" w:rsidP="00BD6A65">
      <w:pPr>
        <w:spacing w:after="0" w:line="259" w:lineRule="auto"/>
        <w:ind w:left="720" w:hanging="720"/>
        <w:rPr>
          <w:rFonts w:ascii="Arial Narrow" w:hAnsi="Arial Narrow"/>
          <w:sz w:val="24"/>
          <w:szCs w:val="24"/>
        </w:rPr>
      </w:pPr>
      <w:r w:rsidRPr="000B14A4">
        <w:rPr>
          <w:rFonts w:ascii="Arial Narrow" w:hAnsi="Arial Narrow"/>
          <w:sz w:val="24"/>
          <w:szCs w:val="24"/>
        </w:rPr>
        <w:t xml:space="preserve">6.A.5 </w:t>
      </w:r>
      <w:r w:rsidRPr="000B14A4">
        <w:rPr>
          <w:rFonts w:ascii="Arial Narrow" w:hAnsi="Arial Narrow"/>
          <w:sz w:val="24"/>
          <w:szCs w:val="24"/>
        </w:rPr>
        <w:tab/>
        <w:t>Serve as ex officio to all committees except the Grievance Committee.</w:t>
      </w:r>
    </w:p>
    <w:p w14:paraId="3373C8A9" w14:textId="77777777" w:rsidR="00BD6A65" w:rsidRPr="000B14A4" w:rsidRDefault="00DD678C" w:rsidP="00BD6A65">
      <w:pPr>
        <w:spacing w:after="0" w:line="259" w:lineRule="auto"/>
        <w:ind w:left="720" w:hanging="720"/>
        <w:rPr>
          <w:rFonts w:ascii="Arial Narrow" w:hAnsi="Arial Narrow"/>
          <w:sz w:val="24"/>
          <w:szCs w:val="24"/>
        </w:rPr>
      </w:pPr>
      <w:r w:rsidRPr="000B14A4">
        <w:rPr>
          <w:rFonts w:ascii="Arial Narrow" w:hAnsi="Arial Narrow"/>
          <w:sz w:val="24"/>
          <w:szCs w:val="24"/>
        </w:rPr>
        <w:t xml:space="preserve">6.A.6 </w:t>
      </w:r>
      <w:r w:rsidRPr="000B14A4">
        <w:rPr>
          <w:rFonts w:ascii="Arial Narrow" w:hAnsi="Arial Narrow"/>
          <w:sz w:val="24"/>
          <w:szCs w:val="24"/>
        </w:rPr>
        <w:tab/>
        <w:t>Works with CAFCC to the benefit of family child care home professionals.</w:t>
      </w:r>
    </w:p>
    <w:p w14:paraId="4A148A80" w14:textId="77777777" w:rsidR="00BD6A65" w:rsidRPr="000B14A4" w:rsidRDefault="00DD678C" w:rsidP="00BD6A65">
      <w:pPr>
        <w:spacing w:after="0" w:line="259" w:lineRule="auto"/>
        <w:ind w:left="720" w:hanging="720"/>
        <w:rPr>
          <w:rFonts w:ascii="Arial Narrow" w:hAnsi="Arial Narrow"/>
          <w:sz w:val="24"/>
          <w:szCs w:val="24"/>
        </w:rPr>
      </w:pPr>
      <w:r w:rsidRPr="000B14A4">
        <w:rPr>
          <w:rFonts w:ascii="Arial Narrow" w:hAnsi="Arial Narrow"/>
          <w:sz w:val="24"/>
          <w:szCs w:val="24"/>
        </w:rPr>
        <w:t xml:space="preserve">6.A.7 </w:t>
      </w:r>
      <w:r w:rsidRPr="000B14A4">
        <w:rPr>
          <w:rFonts w:ascii="Arial Narrow" w:hAnsi="Arial Narrow"/>
          <w:sz w:val="24"/>
          <w:szCs w:val="24"/>
        </w:rPr>
        <w:tab/>
        <w:t>Regarding networking, shall initiate and or respond to internal and external communication</w:t>
      </w:r>
      <w:r w:rsidR="00BD6A65" w:rsidRPr="000B14A4">
        <w:rPr>
          <w:rFonts w:ascii="Arial Narrow" w:hAnsi="Arial Narrow"/>
          <w:sz w:val="24"/>
          <w:szCs w:val="24"/>
        </w:rPr>
        <w:t>.</w:t>
      </w:r>
    </w:p>
    <w:p w14:paraId="7237CE56" w14:textId="11122373" w:rsidR="00DD678C" w:rsidRPr="000B14A4" w:rsidRDefault="00DD678C" w:rsidP="00BD6A65">
      <w:pPr>
        <w:spacing w:after="0" w:line="259" w:lineRule="auto"/>
        <w:ind w:left="720" w:hanging="720"/>
        <w:rPr>
          <w:rFonts w:ascii="Arial Narrow" w:hAnsi="Arial Narrow"/>
          <w:sz w:val="24"/>
          <w:szCs w:val="24"/>
        </w:rPr>
      </w:pPr>
      <w:r w:rsidRPr="000B14A4">
        <w:rPr>
          <w:rFonts w:ascii="Arial Narrow" w:hAnsi="Arial Narrow"/>
          <w:sz w:val="24"/>
          <w:szCs w:val="24"/>
        </w:rPr>
        <w:t>6.A.8</w:t>
      </w:r>
      <w:r w:rsidRPr="000B14A4">
        <w:rPr>
          <w:rFonts w:ascii="Arial Narrow" w:hAnsi="Arial Narrow"/>
          <w:sz w:val="24"/>
          <w:szCs w:val="24"/>
        </w:rPr>
        <w:tab/>
        <w:t>Audit DCCCA financial records regularly via bank statements and quarterly treasurer report.</w:t>
      </w:r>
    </w:p>
    <w:p w14:paraId="61F3BEC3" w14:textId="1D9D3774" w:rsidR="00DD678C" w:rsidRPr="000B14A4" w:rsidRDefault="00DD678C" w:rsidP="00BD6A65">
      <w:pPr>
        <w:spacing w:after="0" w:line="259" w:lineRule="auto"/>
        <w:rPr>
          <w:rFonts w:ascii="Arial Narrow" w:hAnsi="Arial Narrow"/>
          <w:bCs/>
          <w:sz w:val="24"/>
          <w:szCs w:val="24"/>
        </w:rPr>
      </w:pPr>
      <w:r w:rsidRPr="000B14A4">
        <w:rPr>
          <w:rFonts w:ascii="Arial Narrow" w:hAnsi="Arial Narrow"/>
          <w:bCs/>
          <w:sz w:val="24"/>
          <w:szCs w:val="24"/>
        </w:rPr>
        <w:t>6.A.9</w:t>
      </w:r>
      <w:r w:rsidRPr="000B14A4">
        <w:rPr>
          <w:rFonts w:ascii="Arial Narrow" w:hAnsi="Arial Narrow"/>
          <w:bCs/>
          <w:sz w:val="24"/>
          <w:szCs w:val="24"/>
        </w:rPr>
        <w:tab/>
        <w:t>Oversees the Treasury Duties, social media</w:t>
      </w:r>
      <w:r w:rsidR="002547E2" w:rsidRPr="000B14A4">
        <w:rPr>
          <w:rFonts w:ascii="Arial Narrow" w:hAnsi="Arial Narrow"/>
          <w:bCs/>
          <w:sz w:val="24"/>
          <w:szCs w:val="24"/>
        </w:rPr>
        <w:t xml:space="preserve"> and the DCCCA</w:t>
      </w:r>
      <w:r w:rsidRPr="000B14A4">
        <w:rPr>
          <w:rFonts w:ascii="Arial Narrow" w:hAnsi="Arial Narrow"/>
          <w:bCs/>
          <w:sz w:val="24"/>
          <w:szCs w:val="24"/>
        </w:rPr>
        <w:t xml:space="preserve"> website.</w:t>
      </w:r>
    </w:p>
    <w:p w14:paraId="5EEA330D" w14:textId="77777777" w:rsidR="00DD678C" w:rsidRPr="000B14A4" w:rsidRDefault="00DD678C" w:rsidP="00DD678C">
      <w:pPr>
        <w:pStyle w:val="ListParagraph"/>
        <w:spacing w:after="160" w:line="259" w:lineRule="auto"/>
        <w:ind w:left="1440"/>
        <w:rPr>
          <w:rFonts w:ascii="Arial Narrow" w:hAnsi="Arial Narrow"/>
          <w:sz w:val="24"/>
          <w:szCs w:val="24"/>
        </w:rPr>
      </w:pPr>
    </w:p>
    <w:p w14:paraId="46737AA5" w14:textId="09D5DB11" w:rsidR="00BD6A65" w:rsidRPr="000B14A4" w:rsidRDefault="00DD678C" w:rsidP="00DD678C">
      <w:pPr>
        <w:spacing w:after="0"/>
        <w:rPr>
          <w:rFonts w:ascii="Arial Narrow" w:hAnsi="Arial Narrow"/>
          <w:sz w:val="24"/>
          <w:szCs w:val="24"/>
        </w:rPr>
      </w:pPr>
      <w:r w:rsidRPr="000B14A4">
        <w:rPr>
          <w:rFonts w:ascii="Arial Narrow" w:hAnsi="Arial Narrow"/>
          <w:sz w:val="24"/>
          <w:szCs w:val="24"/>
        </w:rPr>
        <w:t>6.B</w:t>
      </w:r>
      <w:r w:rsidRPr="000B14A4">
        <w:rPr>
          <w:rFonts w:ascii="Arial Narrow" w:hAnsi="Arial Narrow"/>
          <w:sz w:val="24"/>
          <w:szCs w:val="24"/>
        </w:rPr>
        <w:tab/>
      </w:r>
      <w:r w:rsidRPr="000B14A4">
        <w:rPr>
          <w:rFonts w:ascii="Arial Narrow" w:hAnsi="Arial Narrow"/>
          <w:bCs/>
          <w:sz w:val="25"/>
          <w:szCs w:val="25"/>
          <w:u w:val="single"/>
        </w:rPr>
        <w:t>Vice President Duties</w:t>
      </w:r>
      <w:r w:rsidRPr="000B14A4">
        <w:rPr>
          <w:rFonts w:ascii="Arial Narrow" w:hAnsi="Arial Narrow"/>
          <w:bCs/>
          <w:sz w:val="24"/>
          <w:szCs w:val="24"/>
          <w:u w:val="single"/>
        </w:rPr>
        <w:t xml:space="preserve"> </w:t>
      </w:r>
      <w:r w:rsidRPr="000B14A4">
        <w:rPr>
          <w:rFonts w:ascii="Arial Narrow" w:hAnsi="Arial Narrow"/>
          <w:bCs/>
          <w:sz w:val="24"/>
          <w:szCs w:val="24"/>
          <w:u w:val="single"/>
        </w:rPr>
        <w:br/>
      </w:r>
      <w:r w:rsidRPr="000B14A4">
        <w:rPr>
          <w:rFonts w:ascii="Arial Narrow" w:hAnsi="Arial Narrow"/>
          <w:bCs/>
          <w:sz w:val="24"/>
          <w:szCs w:val="24"/>
          <w:u w:val="single"/>
        </w:rPr>
        <w:br/>
      </w:r>
      <w:r w:rsidR="00BD6A65" w:rsidRPr="000B14A4">
        <w:rPr>
          <w:rFonts w:ascii="Arial Narrow" w:hAnsi="Arial Narrow"/>
          <w:bCs/>
          <w:sz w:val="24"/>
          <w:szCs w:val="24"/>
        </w:rPr>
        <w:t>6. B.</w:t>
      </w:r>
      <w:r w:rsidRPr="000B14A4">
        <w:rPr>
          <w:rFonts w:ascii="Arial Narrow" w:hAnsi="Arial Narrow"/>
          <w:bCs/>
          <w:sz w:val="24"/>
          <w:szCs w:val="24"/>
        </w:rPr>
        <w:t xml:space="preserve">1     </w:t>
      </w:r>
      <w:r w:rsidRPr="000B14A4">
        <w:rPr>
          <w:rFonts w:ascii="Arial Narrow" w:hAnsi="Arial Narrow"/>
          <w:sz w:val="24"/>
          <w:szCs w:val="24"/>
        </w:rPr>
        <w:t>Attend all meetings possible.</w:t>
      </w:r>
      <w:r w:rsidRPr="000B14A4">
        <w:rPr>
          <w:rFonts w:ascii="Arial Narrow" w:hAnsi="Arial Narrow"/>
          <w:sz w:val="24"/>
          <w:szCs w:val="24"/>
        </w:rPr>
        <w:br/>
      </w:r>
      <w:r w:rsidR="00BD6A65" w:rsidRPr="000B14A4">
        <w:rPr>
          <w:rFonts w:ascii="Arial Narrow" w:hAnsi="Arial Narrow"/>
          <w:sz w:val="24"/>
          <w:szCs w:val="24"/>
        </w:rPr>
        <w:t>6</w:t>
      </w:r>
      <w:r w:rsidRPr="000B14A4">
        <w:rPr>
          <w:rFonts w:ascii="Arial Narrow" w:hAnsi="Arial Narrow"/>
          <w:sz w:val="24"/>
          <w:szCs w:val="24"/>
        </w:rPr>
        <w:t>.</w:t>
      </w:r>
      <w:r w:rsidR="00BD6A65" w:rsidRPr="000B14A4">
        <w:rPr>
          <w:rFonts w:ascii="Arial Narrow" w:hAnsi="Arial Narrow"/>
          <w:sz w:val="24"/>
          <w:szCs w:val="24"/>
        </w:rPr>
        <w:t xml:space="preserve"> </w:t>
      </w:r>
      <w:r w:rsidRPr="000B14A4">
        <w:rPr>
          <w:rFonts w:ascii="Arial Narrow" w:hAnsi="Arial Narrow"/>
          <w:sz w:val="24"/>
          <w:szCs w:val="24"/>
        </w:rPr>
        <w:t>B.2</w:t>
      </w:r>
      <w:r w:rsidRPr="000B14A4">
        <w:rPr>
          <w:rFonts w:ascii="Arial Narrow" w:hAnsi="Arial Narrow"/>
          <w:sz w:val="24"/>
          <w:szCs w:val="24"/>
        </w:rPr>
        <w:tab/>
        <w:t>Preside over meetings when the President is absent.</w:t>
      </w:r>
    </w:p>
    <w:p w14:paraId="207DFD02" w14:textId="50849701" w:rsidR="00DD678C" w:rsidRPr="000B14A4" w:rsidRDefault="00BD6A65" w:rsidP="00580482">
      <w:pPr>
        <w:spacing w:after="0"/>
        <w:rPr>
          <w:rFonts w:ascii="Arial Narrow" w:hAnsi="Arial Narrow"/>
          <w:sz w:val="24"/>
          <w:szCs w:val="24"/>
        </w:rPr>
      </w:pPr>
      <w:r w:rsidRPr="000B14A4">
        <w:rPr>
          <w:rFonts w:ascii="Arial Narrow" w:hAnsi="Arial Narrow"/>
          <w:sz w:val="24"/>
          <w:szCs w:val="24"/>
        </w:rPr>
        <w:t>6</w:t>
      </w:r>
      <w:r w:rsidR="00DD678C" w:rsidRPr="000B14A4">
        <w:rPr>
          <w:rFonts w:ascii="Arial Narrow" w:hAnsi="Arial Narrow"/>
          <w:sz w:val="24"/>
          <w:szCs w:val="24"/>
        </w:rPr>
        <w:t>.</w:t>
      </w:r>
      <w:r w:rsidRPr="000B14A4">
        <w:rPr>
          <w:rFonts w:ascii="Arial Narrow" w:hAnsi="Arial Narrow"/>
          <w:sz w:val="24"/>
          <w:szCs w:val="24"/>
        </w:rPr>
        <w:t xml:space="preserve"> </w:t>
      </w:r>
      <w:r w:rsidR="00DD678C" w:rsidRPr="000B14A4">
        <w:rPr>
          <w:rFonts w:ascii="Arial Narrow" w:hAnsi="Arial Narrow"/>
          <w:sz w:val="24"/>
          <w:szCs w:val="24"/>
        </w:rPr>
        <w:t>B.</w:t>
      </w:r>
      <w:r w:rsidRPr="000B14A4">
        <w:rPr>
          <w:rFonts w:ascii="Arial Narrow" w:hAnsi="Arial Narrow"/>
          <w:sz w:val="24"/>
          <w:szCs w:val="24"/>
        </w:rPr>
        <w:t xml:space="preserve"> </w:t>
      </w:r>
      <w:r w:rsidR="00DD678C" w:rsidRPr="000B14A4">
        <w:rPr>
          <w:rFonts w:ascii="Arial Narrow" w:hAnsi="Arial Narrow"/>
          <w:sz w:val="24"/>
          <w:szCs w:val="24"/>
        </w:rPr>
        <w:t>3</w:t>
      </w:r>
      <w:r w:rsidR="00DD678C" w:rsidRPr="000B14A4">
        <w:rPr>
          <w:rFonts w:ascii="Arial Narrow" w:hAnsi="Arial Narrow"/>
          <w:sz w:val="24"/>
          <w:szCs w:val="24"/>
        </w:rPr>
        <w:tab/>
        <w:t xml:space="preserve">Fulfill the responsibilities of the President, Secretary or treasurer in the event of absence or until a </w:t>
      </w:r>
      <w:r w:rsidR="00DD678C" w:rsidRPr="000B14A4">
        <w:rPr>
          <w:rFonts w:ascii="Arial Narrow" w:hAnsi="Arial Narrow"/>
          <w:sz w:val="24"/>
          <w:szCs w:val="24"/>
        </w:rPr>
        <w:tab/>
      </w:r>
      <w:r w:rsidRPr="000B14A4">
        <w:rPr>
          <w:rFonts w:ascii="Arial Narrow" w:hAnsi="Arial Narrow"/>
          <w:sz w:val="24"/>
          <w:szCs w:val="24"/>
        </w:rPr>
        <w:tab/>
      </w:r>
      <w:r w:rsidR="00DD678C" w:rsidRPr="000B14A4">
        <w:rPr>
          <w:rFonts w:ascii="Arial Narrow" w:hAnsi="Arial Narrow"/>
          <w:sz w:val="24"/>
          <w:szCs w:val="24"/>
        </w:rPr>
        <w:t>replacement can be found.</w:t>
      </w:r>
      <w:r w:rsidR="00DD678C" w:rsidRPr="000B14A4">
        <w:rPr>
          <w:rFonts w:ascii="Arial Narrow" w:hAnsi="Arial Narrow"/>
          <w:sz w:val="24"/>
          <w:szCs w:val="24"/>
        </w:rPr>
        <w:br/>
        <w:t>6.B.4</w:t>
      </w:r>
      <w:r w:rsidR="00DD678C" w:rsidRPr="000B14A4">
        <w:rPr>
          <w:rFonts w:ascii="Arial Narrow" w:hAnsi="Arial Narrow"/>
          <w:sz w:val="24"/>
          <w:szCs w:val="24"/>
        </w:rPr>
        <w:tab/>
        <w:t>Will be aware of all business transactions concerning DCCCA.</w:t>
      </w:r>
      <w:r w:rsidR="00DD678C" w:rsidRPr="000B14A4">
        <w:rPr>
          <w:rFonts w:ascii="Arial Narrow" w:hAnsi="Arial Narrow"/>
          <w:sz w:val="24"/>
          <w:szCs w:val="24"/>
        </w:rPr>
        <w:br/>
        <w:t>6.B.5</w:t>
      </w:r>
      <w:r w:rsidR="00DD678C" w:rsidRPr="000B14A4">
        <w:rPr>
          <w:rFonts w:ascii="Arial Narrow" w:hAnsi="Arial Narrow"/>
          <w:sz w:val="24"/>
          <w:szCs w:val="24"/>
        </w:rPr>
        <w:tab/>
        <w:t>Serve as Board Liaison to the Grievance Committee.</w:t>
      </w:r>
      <w:r w:rsidR="00DD678C" w:rsidRPr="000B14A4">
        <w:rPr>
          <w:rFonts w:ascii="Arial Narrow" w:hAnsi="Arial Narrow"/>
          <w:sz w:val="24"/>
          <w:szCs w:val="24"/>
        </w:rPr>
        <w:br/>
        <w:t>6.B.6</w:t>
      </w:r>
      <w:r w:rsidR="00DD678C" w:rsidRPr="000B14A4">
        <w:rPr>
          <w:rFonts w:ascii="Arial Narrow" w:hAnsi="Arial Narrow"/>
          <w:sz w:val="24"/>
          <w:szCs w:val="24"/>
        </w:rPr>
        <w:tab/>
        <w:t>Will manage all referral agents business and responsibilities.</w:t>
      </w:r>
      <w:r w:rsidR="00DD678C" w:rsidRPr="000B14A4">
        <w:rPr>
          <w:rFonts w:ascii="Arial Narrow" w:hAnsi="Arial Narrow"/>
          <w:sz w:val="24"/>
          <w:szCs w:val="24"/>
        </w:rPr>
        <w:br/>
        <w:t>6.B.7</w:t>
      </w:r>
      <w:r w:rsidR="00DD678C" w:rsidRPr="000B14A4">
        <w:rPr>
          <w:rFonts w:ascii="Arial Narrow" w:hAnsi="Arial Narrow"/>
          <w:sz w:val="24"/>
          <w:szCs w:val="24"/>
        </w:rPr>
        <w:tab/>
        <w:t>Will manage all volunteer committees.</w:t>
      </w:r>
      <w:r w:rsidR="00DD678C" w:rsidRPr="000B14A4">
        <w:rPr>
          <w:rFonts w:ascii="Arial Narrow" w:hAnsi="Arial Narrow"/>
          <w:sz w:val="24"/>
          <w:szCs w:val="24"/>
        </w:rPr>
        <w:br/>
        <w:t>6.B.8</w:t>
      </w:r>
      <w:r w:rsidR="00DD678C" w:rsidRPr="000B14A4">
        <w:rPr>
          <w:rFonts w:ascii="Arial Narrow" w:hAnsi="Arial Narrow"/>
          <w:sz w:val="24"/>
          <w:szCs w:val="24"/>
        </w:rPr>
        <w:tab/>
        <w:t>Oversees the Membership Coordinator and Referral Agents</w:t>
      </w:r>
      <w:r w:rsidR="00DD678C" w:rsidRPr="000B14A4">
        <w:rPr>
          <w:rFonts w:ascii="Arial Narrow" w:hAnsi="Arial Narrow"/>
          <w:sz w:val="24"/>
          <w:szCs w:val="24"/>
        </w:rPr>
        <w:br/>
      </w:r>
      <w:r w:rsidR="00DD678C" w:rsidRPr="000B14A4">
        <w:rPr>
          <w:rFonts w:ascii="Arial Narrow" w:hAnsi="Arial Narrow"/>
          <w:sz w:val="24"/>
          <w:szCs w:val="24"/>
        </w:rPr>
        <w:br/>
        <w:t>6.C</w:t>
      </w:r>
      <w:r w:rsidR="00DD678C" w:rsidRPr="000B14A4">
        <w:rPr>
          <w:rFonts w:ascii="Arial Narrow" w:hAnsi="Arial Narrow"/>
          <w:sz w:val="24"/>
          <w:szCs w:val="24"/>
        </w:rPr>
        <w:tab/>
      </w:r>
      <w:r w:rsidR="00DD678C" w:rsidRPr="000B14A4">
        <w:rPr>
          <w:rFonts w:ascii="Arial Narrow" w:hAnsi="Arial Narrow"/>
          <w:bCs/>
          <w:sz w:val="25"/>
          <w:szCs w:val="25"/>
          <w:u w:val="single"/>
        </w:rPr>
        <w:t>Secretary Duties</w:t>
      </w:r>
      <w:r w:rsidR="00DD678C" w:rsidRPr="000B14A4">
        <w:rPr>
          <w:rFonts w:ascii="Arial Narrow" w:hAnsi="Arial Narrow"/>
          <w:bCs/>
          <w:sz w:val="25"/>
          <w:szCs w:val="25"/>
        </w:rPr>
        <w:br/>
        <w:t>6.C.1</w:t>
      </w:r>
      <w:r w:rsidR="00DD678C" w:rsidRPr="000B14A4">
        <w:rPr>
          <w:rFonts w:ascii="Arial Narrow" w:hAnsi="Arial Narrow"/>
          <w:bCs/>
          <w:sz w:val="25"/>
          <w:szCs w:val="25"/>
        </w:rPr>
        <w:tab/>
      </w:r>
      <w:r w:rsidR="00DD678C" w:rsidRPr="000B14A4">
        <w:rPr>
          <w:rFonts w:ascii="Arial Narrow" w:hAnsi="Arial Narrow"/>
          <w:sz w:val="24"/>
          <w:szCs w:val="24"/>
        </w:rPr>
        <w:t>Attend all meetings possible.</w:t>
      </w:r>
      <w:r w:rsidR="00DD678C" w:rsidRPr="000B14A4">
        <w:rPr>
          <w:rFonts w:ascii="Arial Narrow" w:hAnsi="Arial Narrow"/>
          <w:sz w:val="24"/>
          <w:szCs w:val="24"/>
        </w:rPr>
        <w:br/>
        <w:t>6.C.2</w:t>
      </w:r>
      <w:r w:rsidR="00DD678C" w:rsidRPr="000B14A4">
        <w:rPr>
          <w:rFonts w:ascii="Arial Narrow" w:hAnsi="Arial Narrow"/>
          <w:sz w:val="24"/>
          <w:szCs w:val="24"/>
        </w:rPr>
        <w:tab/>
        <w:t>Responsible for keeping attendance at DCCCA meetings.</w:t>
      </w:r>
      <w:r w:rsidR="00DD678C" w:rsidRPr="000B14A4">
        <w:rPr>
          <w:rFonts w:ascii="Arial Narrow" w:hAnsi="Arial Narrow"/>
          <w:sz w:val="24"/>
          <w:szCs w:val="24"/>
        </w:rPr>
        <w:br/>
        <w:t>6.C.3</w:t>
      </w:r>
      <w:r w:rsidR="00DD678C" w:rsidRPr="000B14A4">
        <w:rPr>
          <w:rFonts w:ascii="Arial Narrow" w:hAnsi="Arial Narrow"/>
          <w:sz w:val="24"/>
          <w:szCs w:val="24"/>
        </w:rPr>
        <w:tab/>
        <w:t>Compose and keep copies of all correspondence.</w:t>
      </w:r>
      <w:r w:rsidR="00DD678C" w:rsidRPr="000B14A4">
        <w:rPr>
          <w:rFonts w:ascii="Arial Narrow" w:hAnsi="Arial Narrow"/>
          <w:sz w:val="24"/>
          <w:szCs w:val="24"/>
        </w:rPr>
        <w:br/>
        <w:t>6.C.4</w:t>
      </w:r>
      <w:r w:rsidR="00DD678C" w:rsidRPr="000B14A4">
        <w:rPr>
          <w:rFonts w:ascii="Arial Narrow" w:hAnsi="Arial Narrow"/>
          <w:sz w:val="24"/>
          <w:szCs w:val="24"/>
        </w:rPr>
        <w:tab/>
        <w:t>Email board minutes by two (2) days after all board meetings for board’s approval.</w:t>
      </w:r>
    </w:p>
    <w:p w14:paraId="1C5FEE60"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6.C.5</w:t>
      </w:r>
      <w:r w:rsidRPr="000B14A4">
        <w:rPr>
          <w:rFonts w:ascii="Arial Narrow" w:hAnsi="Arial Narrow"/>
          <w:sz w:val="24"/>
          <w:szCs w:val="24"/>
        </w:rPr>
        <w:tab/>
        <w:t>Will be responsible for sign-in, time keeping and attendance at meetings, classes and events.</w:t>
      </w:r>
    </w:p>
    <w:p w14:paraId="274898A4"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6.C.6</w:t>
      </w:r>
      <w:r w:rsidRPr="000B14A4">
        <w:rPr>
          <w:rFonts w:ascii="Arial Narrow" w:hAnsi="Arial Narrow"/>
          <w:sz w:val="24"/>
          <w:szCs w:val="24"/>
        </w:rPr>
        <w:tab/>
        <w:t>Issue credit hours for events/classes/meetings for approval by the President or Vice President.</w:t>
      </w:r>
    </w:p>
    <w:p w14:paraId="27149529"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6.C.7</w:t>
      </w:r>
      <w:r w:rsidRPr="000B14A4">
        <w:rPr>
          <w:rFonts w:ascii="Arial Narrow" w:hAnsi="Arial Narrow"/>
          <w:sz w:val="24"/>
          <w:szCs w:val="24"/>
        </w:rPr>
        <w:tab/>
        <w:t>Maintain DCCCA Calendar and sending class/meeting/event and all deadline reminders.</w:t>
      </w:r>
    </w:p>
    <w:p w14:paraId="5BAB079B" w14:textId="77777777" w:rsidR="00DD678C" w:rsidRPr="000B14A4" w:rsidRDefault="00DD678C" w:rsidP="00580482">
      <w:pPr>
        <w:rPr>
          <w:rFonts w:ascii="Arial Narrow" w:hAnsi="Arial Narrow"/>
          <w:sz w:val="24"/>
          <w:szCs w:val="24"/>
        </w:rPr>
      </w:pPr>
      <w:r w:rsidRPr="000B14A4">
        <w:rPr>
          <w:rFonts w:ascii="Arial Narrow" w:hAnsi="Arial Narrow"/>
          <w:sz w:val="24"/>
          <w:szCs w:val="24"/>
        </w:rPr>
        <w:lastRenderedPageBreak/>
        <w:t>6.C.8</w:t>
      </w:r>
      <w:r w:rsidRPr="000B14A4">
        <w:rPr>
          <w:rFonts w:ascii="Arial Narrow" w:hAnsi="Arial Narrow"/>
          <w:sz w:val="24"/>
          <w:szCs w:val="24"/>
        </w:rPr>
        <w:tab/>
        <w:t>Send a reminder for Review of Bylaws to Executive Board by in October.</w:t>
      </w:r>
    </w:p>
    <w:p w14:paraId="4B4FAA9C" w14:textId="77777777" w:rsidR="00DD678C" w:rsidRPr="000B14A4" w:rsidRDefault="00DD678C" w:rsidP="00580482">
      <w:pPr>
        <w:spacing w:after="0"/>
        <w:rPr>
          <w:rFonts w:ascii="Arial Narrow" w:hAnsi="Arial Narrow"/>
          <w:bCs/>
          <w:sz w:val="24"/>
          <w:szCs w:val="24"/>
        </w:rPr>
      </w:pPr>
      <w:r w:rsidRPr="000B14A4">
        <w:rPr>
          <w:rFonts w:ascii="Arial Narrow" w:hAnsi="Arial Narrow"/>
          <w:sz w:val="24"/>
          <w:szCs w:val="24"/>
        </w:rPr>
        <w:t>6.D</w:t>
      </w:r>
      <w:r w:rsidRPr="000B14A4">
        <w:rPr>
          <w:rFonts w:ascii="Arial Narrow" w:hAnsi="Arial Narrow"/>
          <w:sz w:val="24"/>
          <w:szCs w:val="24"/>
        </w:rPr>
        <w:tab/>
      </w:r>
      <w:r w:rsidRPr="000B14A4">
        <w:rPr>
          <w:rFonts w:ascii="Arial Narrow" w:hAnsi="Arial Narrow"/>
          <w:bCs/>
          <w:sz w:val="25"/>
          <w:szCs w:val="25"/>
          <w:u w:val="single"/>
        </w:rPr>
        <w:t>Treasurer Duties</w:t>
      </w:r>
      <w:r w:rsidRPr="000B14A4">
        <w:rPr>
          <w:rFonts w:ascii="Arial Narrow" w:hAnsi="Arial Narrow"/>
          <w:bCs/>
          <w:sz w:val="24"/>
          <w:szCs w:val="24"/>
          <w:u w:val="single"/>
        </w:rPr>
        <w:t xml:space="preserve"> </w:t>
      </w:r>
    </w:p>
    <w:p w14:paraId="4A5112B0" w14:textId="77777777" w:rsidR="00DD678C" w:rsidRPr="000B14A4" w:rsidRDefault="00DD678C" w:rsidP="00580482">
      <w:pPr>
        <w:spacing w:after="0"/>
        <w:rPr>
          <w:rFonts w:ascii="Arial Narrow" w:hAnsi="Arial Narrow"/>
          <w:sz w:val="24"/>
          <w:szCs w:val="24"/>
        </w:rPr>
      </w:pPr>
      <w:r w:rsidRPr="000B14A4">
        <w:rPr>
          <w:rFonts w:ascii="Arial Narrow" w:hAnsi="Arial Narrow"/>
          <w:bCs/>
          <w:sz w:val="24"/>
          <w:szCs w:val="24"/>
        </w:rPr>
        <w:t>6.D.1</w:t>
      </w:r>
      <w:r w:rsidRPr="000B14A4">
        <w:rPr>
          <w:rFonts w:ascii="Arial Narrow" w:hAnsi="Arial Narrow"/>
          <w:bCs/>
          <w:sz w:val="24"/>
          <w:szCs w:val="24"/>
        </w:rPr>
        <w:tab/>
      </w:r>
      <w:r w:rsidRPr="000B14A4">
        <w:rPr>
          <w:rFonts w:ascii="Arial Narrow" w:hAnsi="Arial Narrow"/>
          <w:sz w:val="24"/>
          <w:szCs w:val="24"/>
        </w:rPr>
        <w:t>Attend all meetings possible.</w:t>
      </w:r>
    </w:p>
    <w:p w14:paraId="2346D8FC"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6.D.2</w:t>
      </w:r>
      <w:r w:rsidRPr="000B14A4">
        <w:rPr>
          <w:rFonts w:ascii="Arial Narrow" w:hAnsi="Arial Narrow"/>
          <w:sz w:val="24"/>
          <w:szCs w:val="24"/>
        </w:rPr>
        <w:tab/>
        <w:t>Responsible for keeping accurate credits and debits in DCCCA accounts.</w:t>
      </w:r>
    </w:p>
    <w:p w14:paraId="6FFEF65D"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6.D.3</w:t>
      </w:r>
      <w:r w:rsidRPr="000B14A4">
        <w:rPr>
          <w:rFonts w:ascii="Arial Narrow" w:hAnsi="Arial Narrow"/>
          <w:sz w:val="24"/>
          <w:szCs w:val="24"/>
        </w:rPr>
        <w:tab/>
        <w:t>Be certain that all expenses are approved by the Executive Board</w:t>
      </w:r>
    </w:p>
    <w:p w14:paraId="233E3E2E"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6.D.4</w:t>
      </w:r>
      <w:r w:rsidRPr="000B14A4">
        <w:rPr>
          <w:rFonts w:ascii="Arial Narrow" w:hAnsi="Arial Narrow"/>
          <w:sz w:val="24"/>
          <w:szCs w:val="24"/>
        </w:rPr>
        <w:tab/>
        <w:t>Be certain that all single transactions exceeding $300.00 are approved by the voting membership.</w:t>
      </w:r>
    </w:p>
    <w:p w14:paraId="25E42FDF"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6.D.5</w:t>
      </w:r>
      <w:r w:rsidRPr="000B14A4">
        <w:rPr>
          <w:rFonts w:ascii="Arial Narrow" w:hAnsi="Arial Narrow"/>
          <w:sz w:val="24"/>
          <w:szCs w:val="24"/>
        </w:rPr>
        <w:tab/>
        <w:t xml:space="preserve">Submit quarterly treasurer reports to </w:t>
      </w:r>
      <w:r w:rsidRPr="00936AF3">
        <w:rPr>
          <w:rFonts w:ascii="Arial Narrow" w:hAnsi="Arial Narrow"/>
          <w:sz w:val="24"/>
          <w:szCs w:val="24"/>
        </w:rPr>
        <w:t>the President and the</w:t>
      </w:r>
      <w:r w:rsidRPr="000B14A4">
        <w:rPr>
          <w:rFonts w:ascii="Arial Narrow" w:hAnsi="Arial Narrow"/>
          <w:b/>
          <w:bCs/>
          <w:sz w:val="24"/>
          <w:szCs w:val="24"/>
        </w:rPr>
        <w:t xml:space="preserve"> </w:t>
      </w:r>
      <w:r w:rsidRPr="000B14A4">
        <w:rPr>
          <w:rFonts w:ascii="Arial Narrow" w:hAnsi="Arial Narrow"/>
          <w:sz w:val="24"/>
          <w:szCs w:val="24"/>
        </w:rPr>
        <w:t>DCCCA Executive Board.</w:t>
      </w:r>
    </w:p>
    <w:p w14:paraId="3E0D4A97"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6.D.6</w:t>
      </w:r>
      <w:r w:rsidRPr="000B14A4">
        <w:rPr>
          <w:rFonts w:ascii="Arial Narrow" w:hAnsi="Arial Narrow"/>
          <w:sz w:val="24"/>
          <w:szCs w:val="24"/>
        </w:rPr>
        <w:tab/>
        <w:t>Maintain and keep copies on file of all financial transactions and reports.</w:t>
      </w:r>
    </w:p>
    <w:p w14:paraId="1EF34EC3" w14:textId="181E7786" w:rsidR="00DD678C" w:rsidRPr="000B14A4" w:rsidRDefault="00DD678C" w:rsidP="00580482">
      <w:pPr>
        <w:spacing w:after="0"/>
        <w:ind w:left="720" w:hanging="720"/>
        <w:rPr>
          <w:rFonts w:ascii="Arial Narrow" w:hAnsi="Arial Narrow"/>
          <w:sz w:val="24"/>
          <w:szCs w:val="24"/>
        </w:rPr>
      </w:pPr>
      <w:r w:rsidRPr="000B14A4">
        <w:rPr>
          <w:rFonts w:ascii="Arial Narrow" w:hAnsi="Arial Narrow"/>
          <w:sz w:val="24"/>
          <w:szCs w:val="24"/>
        </w:rPr>
        <w:t>6.D.7</w:t>
      </w:r>
      <w:r w:rsidRPr="000B14A4">
        <w:rPr>
          <w:rFonts w:ascii="Arial Narrow" w:hAnsi="Arial Narrow"/>
          <w:sz w:val="24"/>
          <w:szCs w:val="24"/>
        </w:rPr>
        <w:tab/>
        <w:t xml:space="preserve">Collect and/or record all sources of income, such as membership fees, advertising fees, </w:t>
      </w:r>
      <w:r w:rsidR="00580482" w:rsidRPr="000B14A4">
        <w:rPr>
          <w:rFonts w:ascii="Arial Narrow" w:hAnsi="Arial Narrow"/>
          <w:sz w:val="24"/>
          <w:szCs w:val="24"/>
        </w:rPr>
        <w:t>bank interest</w:t>
      </w:r>
      <w:r w:rsidRPr="000B14A4">
        <w:rPr>
          <w:rFonts w:ascii="Arial Narrow" w:hAnsi="Arial Narrow"/>
          <w:sz w:val="24"/>
          <w:szCs w:val="24"/>
        </w:rPr>
        <w:t>, refunds to DCCCA, etc.</w:t>
      </w:r>
    </w:p>
    <w:p w14:paraId="77214263" w14:textId="77777777"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6.D.8</w:t>
      </w:r>
      <w:r w:rsidRPr="000B14A4">
        <w:rPr>
          <w:rFonts w:ascii="Arial Narrow" w:hAnsi="Arial Narrow"/>
          <w:sz w:val="24"/>
          <w:szCs w:val="24"/>
        </w:rPr>
        <w:tab/>
        <w:t>Pay all debts in a timely manner.</w:t>
      </w:r>
    </w:p>
    <w:p w14:paraId="6A9CD56F" w14:textId="53C9FB51"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6.D.9</w:t>
      </w:r>
      <w:r w:rsidR="00580482" w:rsidRPr="000B14A4">
        <w:rPr>
          <w:rFonts w:ascii="Arial Narrow" w:hAnsi="Arial Narrow"/>
          <w:sz w:val="24"/>
          <w:szCs w:val="24"/>
        </w:rPr>
        <w:tab/>
      </w:r>
      <w:r w:rsidRPr="000B14A4">
        <w:rPr>
          <w:rFonts w:ascii="Arial Narrow" w:hAnsi="Arial Narrow"/>
          <w:sz w:val="24"/>
          <w:szCs w:val="24"/>
        </w:rPr>
        <w:t>Ensure that the DCCCA operates within its budget.</w:t>
      </w:r>
      <w:r w:rsidRPr="000B14A4">
        <w:rPr>
          <w:rFonts w:ascii="Arial Narrow" w:hAnsi="Arial Narrow"/>
          <w:sz w:val="24"/>
          <w:szCs w:val="24"/>
        </w:rPr>
        <w:tab/>
      </w:r>
    </w:p>
    <w:p w14:paraId="1DB4FF42" w14:textId="5F8B7014"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6.D.10</w:t>
      </w:r>
      <w:r w:rsidR="00580482" w:rsidRPr="000B14A4">
        <w:rPr>
          <w:rFonts w:ascii="Arial Narrow" w:hAnsi="Arial Narrow"/>
          <w:sz w:val="24"/>
          <w:szCs w:val="24"/>
        </w:rPr>
        <w:tab/>
      </w:r>
      <w:r w:rsidRPr="000B14A4">
        <w:rPr>
          <w:rFonts w:ascii="Arial Narrow" w:hAnsi="Arial Narrow"/>
          <w:sz w:val="24"/>
          <w:szCs w:val="24"/>
        </w:rPr>
        <w:t xml:space="preserve">Maintain cumulative totals of each budget category. </w:t>
      </w:r>
    </w:p>
    <w:p w14:paraId="2F093C99" w14:textId="7D322ACC" w:rsidR="00580482" w:rsidRPr="000B14A4" w:rsidRDefault="00DD678C" w:rsidP="00580482">
      <w:pPr>
        <w:spacing w:after="0"/>
        <w:rPr>
          <w:rFonts w:ascii="Arial Narrow" w:hAnsi="Arial Narrow"/>
          <w:sz w:val="24"/>
          <w:szCs w:val="24"/>
        </w:rPr>
      </w:pPr>
      <w:r w:rsidRPr="000B14A4">
        <w:rPr>
          <w:rFonts w:ascii="Arial Narrow" w:hAnsi="Arial Narrow"/>
          <w:sz w:val="24"/>
          <w:szCs w:val="24"/>
        </w:rPr>
        <w:t>6.D</w:t>
      </w:r>
      <w:r w:rsidR="00580482" w:rsidRPr="000B14A4">
        <w:rPr>
          <w:rFonts w:ascii="Arial Narrow" w:hAnsi="Arial Narrow"/>
          <w:strike/>
          <w:sz w:val="24"/>
          <w:szCs w:val="24"/>
        </w:rPr>
        <w:t>.</w:t>
      </w:r>
      <w:r w:rsidRPr="000B14A4">
        <w:rPr>
          <w:rFonts w:ascii="Arial Narrow" w:hAnsi="Arial Narrow"/>
          <w:sz w:val="24"/>
          <w:szCs w:val="24"/>
        </w:rPr>
        <w:t xml:space="preserve">11 Prepare and submit a new fiscal year budget analysis </w:t>
      </w:r>
      <w:r w:rsidR="00117C47" w:rsidRPr="000B14A4">
        <w:rPr>
          <w:rFonts w:ascii="Arial Narrow" w:hAnsi="Arial Narrow"/>
          <w:sz w:val="24"/>
          <w:szCs w:val="24"/>
        </w:rPr>
        <w:t>in</w:t>
      </w:r>
      <w:r w:rsidRPr="000B14A4">
        <w:rPr>
          <w:rFonts w:ascii="Arial Narrow" w:hAnsi="Arial Narrow"/>
          <w:sz w:val="24"/>
          <w:szCs w:val="24"/>
        </w:rPr>
        <w:t xml:space="preserve"> July for Executive Board and DCCCA</w:t>
      </w:r>
    </w:p>
    <w:p w14:paraId="55BEE9AE" w14:textId="10668424" w:rsidR="00DD678C" w:rsidRPr="000B14A4" w:rsidRDefault="00DD678C" w:rsidP="00580482">
      <w:pPr>
        <w:spacing w:after="0"/>
        <w:ind w:firstLine="720"/>
        <w:rPr>
          <w:rFonts w:ascii="Arial Narrow" w:hAnsi="Arial Narrow"/>
          <w:sz w:val="24"/>
          <w:szCs w:val="24"/>
        </w:rPr>
      </w:pPr>
      <w:r w:rsidRPr="000B14A4">
        <w:rPr>
          <w:rFonts w:ascii="Arial Narrow" w:hAnsi="Arial Narrow"/>
          <w:sz w:val="24"/>
          <w:szCs w:val="24"/>
        </w:rPr>
        <w:t>membership approval.</w:t>
      </w:r>
    </w:p>
    <w:p w14:paraId="18178CE2" w14:textId="5FD52E01" w:rsidR="00DD678C" w:rsidRPr="000B14A4" w:rsidRDefault="00DD678C" w:rsidP="00580482">
      <w:pPr>
        <w:spacing w:after="0"/>
        <w:rPr>
          <w:rFonts w:ascii="Arial Narrow" w:hAnsi="Arial Narrow"/>
          <w:sz w:val="24"/>
          <w:szCs w:val="24"/>
        </w:rPr>
      </w:pPr>
      <w:r w:rsidRPr="000B14A4">
        <w:rPr>
          <w:rFonts w:ascii="Arial Narrow" w:hAnsi="Arial Narrow"/>
          <w:sz w:val="24"/>
          <w:szCs w:val="24"/>
        </w:rPr>
        <w:t xml:space="preserve">6.D.12 Complete and file yearly, IRS non-profit tax return exemption form 990-N by </w:t>
      </w:r>
      <w:r w:rsidR="00580482" w:rsidRPr="000B14A4">
        <w:rPr>
          <w:rFonts w:ascii="Arial Narrow" w:hAnsi="Arial Narrow"/>
          <w:sz w:val="24"/>
          <w:szCs w:val="24"/>
        </w:rPr>
        <w:t>due date.</w:t>
      </w:r>
    </w:p>
    <w:p w14:paraId="5A847751" w14:textId="18A17615" w:rsidR="00DD678C" w:rsidRPr="000B14A4" w:rsidRDefault="00DD678C" w:rsidP="00580482">
      <w:pPr>
        <w:spacing w:after="0"/>
        <w:rPr>
          <w:rFonts w:ascii="Arial Narrow" w:hAnsi="Arial Narrow"/>
          <w:sz w:val="24"/>
          <w:szCs w:val="24"/>
        </w:rPr>
      </w:pPr>
      <w:r w:rsidRPr="000B14A4">
        <w:rPr>
          <w:rFonts w:ascii="Arial Narrow" w:hAnsi="Arial Narrow"/>
          <w:sz w:val="24"/>
          <w:szCs w:val="24"/>
        </w:rPr>
        <w:t xml:space="preserve">6.D.13 Complete yearly the Colorado Secretary of State Periodic Report and submit with fees by </w:t>
      </w:r>
      <w:r w:rsidR="00580482" w:rsidRPr="000B14A4">
        <w:rPr>
          <w:rFonts w:ascii="Arial Narrow" w:hAnsi="Arial Narrow"/>
          <w:sz w:val="24"/>
          <w:szCs w:val="24"/>
        </w:rPr>
        <w:t>due date</w:t>
      </w:r>
      <w:r w:rsidRPr="000B14A4">
        <w:rPr>
          <w:rFonts w:ascii="Arial Narrow" w:hAnsi="Arial Narrow"/>
          <w:sz w:val="24"/>
          <w:szCs w:val="24"/>
        </w:rPr>
        <w:t>.</w:t>
      </w:r>
    </w:p>
    <w:p w14:paraId="26E247A1" w14:textId="798E9132" w:rsidR="00DD678C" w:rsidRPr="000B14A4" w:rsidRDefault="00DD678C" w:rsidP="00580482">
      <w:pPr>
        <w:spacing w:after="0"/>
        <w:rPr>
          <w:rFonts w:ascii="Arial Narrow" w:hAnsi="Arial Narrow"/>
          <w:sz w:val="24"/>
          <w:szCs w:val="24"/>
        </w:rPr>
      </w:pPr>
      <w:r w:rsidRPr="000B14A4">
        <w:rPr>
          <w:rFonts w:ascii="Arial Narrow" w:hAnsi="Arial Narrow"/>
          <w:sz w:val="24"/>
          <w:szCs w:val="24"/>
        </w:rPr>
        <w:t>6.D</w:t>
      </w:r>
      <w:r w:rsidR="000E0670" w:rsidRPr="000B14A4">
        <w:rPr>
          <w:rFonts w:ascii="Arial Narrow" w:hAnsi="Arial Narrow"/>
          <w:sz w:val="24"/>
          <w:szCs w:val="24"/>
        </w:rPr>
        <w:t>.1</w:t>
      </w:r>
      <w:r w:rsidRPr="000B14A4">
        <w:rPr>
          <w:rFonts w:ascii="Arial Narrow" w:hAnsi="Arial Narrow"/>
          <w:sz w:val="24"/>
          <w:szCs w:val="24"/>
        </w:rPr>
        <w:t>4 Follow affiliate procedures and policies of the CAFCC</w:t>
      </w:r>
    </w:p>
    <w:p w14:paraId="51E29FDD" w14:textId="7DD7FF5F" w:rsidR="00DD678C" w:rsidRPr="000B14A4" w:rsidRDefault="00DD678C" w:rsidP="00DD678C">
      <w:pPr>
        <w:spacing w:after="0"/>
        <w:ind w:firstLine="720"/>
        <w:rPr>
          <w:rFonts w:ascii="Arial Narrow" w:hAnsi="Arial Narrow"/>
          <w:sz w:val="24"/>
          <w:szCs w:val="24"/>
        </w:rPr>
      </w:pPr>
      <w:r w:rsidRPr="000B14A4">
        <w:rPr>
          <w:rFonts w:ascii="Arial Narrow" w:hAnsi="Arial Narrow"/>
          <w:sz w:val="24"/>
          <w:szCs w:val="24"/>
        </w:rPr>
        <w:br/>
        <w:t xml:space="preserve">6.D.15 Complete and submit yearly to CAFCC, </w:t>
      </w:r>
    </w:p>
    <w:p w14:paraId="7E1BB9D9" w14:textId="77777777" w:rsidR="00DD678C" w:rsidRPr="000B14A4" w:rsidRDefault="00DD678C" w:rsidP="00580482">
      <w:pPr>
        <w:pStyle w:val="ListParagraph"/>
        <w:numPr>
          <w:ilvl w:val="0"/>
          <w:numId w:val="50"/>
        </w:numPr>
        <w:spacing w:after="0"/>
        <w:rPr>
          <w:rFonts w:ascii="Arial Narrow" w:hAnsi="Arial Narrow"/>
          <w:sz w:val="24"/>
          <w:szCs w:val="24"/>
        </w:rPr>
      </w:pPr>
      <w:r w:rsidRPr="000B14A4">
        <w:rPr>
          <w:rFonts w:ascii="Arial Narrow" w:hAnsi="Arial Narrow"/>
          <w:sz w:val="24"/>
          <w:szCs w:val="24"/>
        </w:rPr>
        <w:t>CAFCC Affiliate contract</w:t>
      </w:r>
    </w:p>
    <w:p w14:paraId="08B5AE80" w14:textId="77777777" w:rsidR="00DD678C" w:rsidRPr="000B14A4" w:rsidRDefault="00DD678C" w:rsidP="00580482">
      <w:pPr>
        <w:pStyle w:val="ListParagraph"/>
        <w:numPr>
          <w:ilvl w:val="0"/>
          <w:numId w:val="50"/>
        </w:numPr>
        <w:spacing w:after="0"/>
        <w:rPr>
          <w:rFonts w:ascii="Arial Narrow" w:hAnsi="Arial Narrow"/>
          <w:sz w:val="24"/>
          <w:szCs w:val="24"/>
        </w:rPr>
      </w:pPr>
      <w:r w:rsidRPr="000B14A4">
        <w:rPr>
          <w:rFonts w:ascii="Arial Narrow" w:hAnsi="Arial Narrow"/>
          <w:sz w:val="24"/>
          <w:szCs w:val="24"/>
        </w:rPr>
        <w:t>Group exemption form</w:t>
      </w:r>
    </w:p>
    <w:p w14:paraId="3CF410EF" w14:textId="77777777" w:rsidR="00DD678C" w:rsidRPr="000B14A4" w:rsidRDefault="00DD678C" w:rsidP="00580482">
      <w:pPr>
        <w:pStyle w:val="ListParagraph"/>
        <w:numPr>
          <w:ilvl w:val="0"/>
          <w:numId w:val="50"/>
        </w:numPr>
        <w:spacing w:after="0"/>
        <w:rPr>
          <w:rFonts w:ascii="Arial Narrow" w:hAnsi="Arial Narrow"/>
          <w:sz w:val="24"/>
          <w:szCs w:val="24"/>
        </w:rPr>
      </w:pPr>
      <w:r w:rsidRPr="000B14A4">
        <w:rPr>
          <w:rFonts w:ascii="Arial Narrow" w:hAnsi="Arial Narrow"/>
          <w:sz w:val="24"/>
          <w:szCs w:val="24"/>
        </w:rPr>
        <w:t>Affiliate office roster</w:t>
      </w:r>
    </w:p>
    <w:p w14:paraId="7A3A6FA5" w14:textId="33D6F315" w:rsidR="00DD678C" w:rsidRPr="000B14A4" w:rsidRDefault="00DD678C" w:rsidP="00580482">
      <w:pPr>
        <w:pStyle w:val="ListParagraph"/>
        <w:numPr>
          <w:ilvl w:val="0"/>
          <w:numId w:val="50"/>
        </w:numPr>
        <w:spacing w:after="0"/>
        <w:rPr>
          <w:rFonts w:ascii="Arial Narrow" w:hAnsi="Arial Narrow"/>
          <w:sz w:val="24"/>
          <w:szCs w:val="24"/>
        </w:rPr>
      </w:pPr>
      <w:r w:rsidRPr="000B14A4">
        <w:rPr>
          <w:rFonts w:ascii="Arial Narrow" w:hAnsi="Arial Narrow"/>
          <w:sz w:val="24"/>
          <w:szCs w:val="24"/>
        </w:rPr>
        <w:t>Secretary of State - Periodic report completed by due date</w:t>
      </w:r>
      <w:r w:rsidR="00580482" w:rsidRPr="000B14A4">
        <w:rPr>
          <w:rFonts w:ascii="Arial Narrow" w:hAnsi="Arial Narrow"/>
          <w:sz w:val="24"/>
          <w:szCs w:val="24"/>
        </w:rPr>
        <w:t>.</w:t>
      </w:r>
      <w:r w:rsidRPr="000B14A4">
        <w:rPr>
          <w:rFonts w:ascii="Arial Narrow" w:hAnsi="Arial Narrow"/>
          <w:strike/>
          <w:sz w:val="24"/>
          <w:szCs w:val="24"/>
        </w:rPr>
        <w:t xml:space="preserve"> </w:t>
      </w:r>
    </w:p>
    <w:p w14:paraId="2EDA1071" w14:textId="11786575" w:rsidR="00DD678C" w:rsidRPr="000B14A4" w:rsidRDefault="00DD678C" w:rsidP="00580482">
      <w:pPr>
        <w:pStyle w:val="ListParagraph"/>
        <w:numPr>
          <w:ilvl w:val="0"/>
          <w:numId w:val="50"/>
        </w:numPr>
        <w:spacing w:after="0"/>
        <w:rPr>
          <w:rFonts w:ascii="Arial Narrow" w:hAnsi="Arial Narrow"/>
          <w:sz w:val="24"/>
          <w:szCs w:val="24"/>
        </w:rPr>
      </w:pPr>
      <w:r w:rsidRPr="000B14A4">
        <w:rPr>
          <w:rFonts w:ascii="Arial Narrow" w:hAnsi="Arial Narrow"/>
          <w:sz w:val="24"/>
          <w:szCs w:val="24"/>
        </w:rPr>
        <w:t xml:space="preserve">Submit payments for affiliate and membership dues completed by due date. </w:t>
      </w:r>
    </w:p>
    <w:p w14:paraId="7EB5907F" w14:textId="77777777" w:rsidR="00DD678C" w:rsidRPr="000B14A4" w:rsidRDefault="00DD678C" w:rsidP="00DD678C">
      <w:pPr>
        <w:pStyle w:val="ListParagraph"/>
        <w:spacing w:after="0"/>
        <w:ind w:left="2160"/>
        <w:rPr>
          <w:rFonts w:ascii="Arial Narrow" w:hAnsi="Arial Narrow"/>
          <w:sz w:val="24"/>
          <w:szCs w:val="24"/>
        </w:rPr>
      </w:pPr>
    </w:p>
    <w:p w14:paraId="2792B0C1" w14:textId="77777777" w:rsidR="008E6292" w:rsidRPr="000B14A4" w:rsidRDefault="00DD678C" w:rsidP="008E6292">
      <w:pPr>
        <w:spacing w:after="0"/>
        <w:rPr>
          <w:rFonts w:ascii="Arial Narrow" w:hAnsi="Arial Narrow"/>
          <w:b/>
          <w:bCs/>
          <w:sz w:val="24"/>
          <w:szCs w:val="24"/>
          <w:u w:val="single"/>
        </w:rPr>
      </w:pPr>
      <w:r w:rsidRPr="000B14A4">
        <w:rPr>
          <w:rFonts w:ascii="Arial Narrow" w:hAnsi="Arial Narrow"/>
          <w:b/>
          <w:bCs/>
          <w:sz w:val="24"/>
          <w:szCs w:val="24"/>
        </w:rPr>
        <w:t>6.E</w:t>
      </w:r>
      <w:r w:rsidRPr="000B14A4">
        <w:rPr>
          <w:rFonts w:ascii="Arial Narrow" w:hAnsi="Arial Narrow"/>
          <w:b/>
          <w:bCs/>
          <w:sz w:val="24"/>
          <w:szCs w:val="24"/>
        </w:rPr>
        <w:tab/>
      </w:r>
      <w:r w:rsidRPr="000B14A4">
        <w:rPr>
          <w:rFonts w:ascii="Arial Narrow" w:hAnsi="Arial Narrow"/>
          <w:b/>
          <w:bCs/>
          <w:sz w:val="24"/>
          <w:szCs w:val="24"/>
          <w:u w:val="single"/>
        </w:rPr>
        <w:t>Membership Coordinator Duties</w:t>
      </w:r>
    </w:p>
    <w:p w14:paraId="2B979849" w14:textId="2268BFCC" w:rsidR="00DD678C" w:rsidRPr="000B14A4" w:rsidRDefault="00DD678C" w:rsidP="008E6292">
      <w:pPr>
        <w:spacing w:after="0"/>
        <w:rPr>
          <w:rFonts w:ascii="Arial Narrow" w:hAnsi="Arial Narrow"/>
          <w:b/>
          <w:bCs/>
          <w:sz w:val="24"/>
          <w:szCs w:val="24"/>
          <w:u w:val="single"/>
        </w:rPr>
      </w:pPr>
      <w:r w:rsidRPr="000B14A4">
        <w:rPr>
          <w:rFonts w:ascii="Arial Narrow" w:hAnsi="Arial Narrow"/>
          <w:sz w:val="24"/>
          <w:szCs w:val="24"/>
        </w:rPr>
        <w:t>6.E.1</w:t>
      </w:r>
      <w:r w:rsidRPr="000B14A4">
        <w:rPr>
          <w:rFonts w:ascii="Arial Narrow" w:hAnsi="Arial Narrow"/>
          <w:sz w:val="24"/>
          <w:szCs w:val="24"/>
        </w:rPr>
        <w:tab/>
        <w:t>Accept Membership Applications</w:t>
      </w:r>
    </w:p>
    <w:p w14:paraId="71BA0115" w14:textId="77777777" w:rsidR="00DD678C" w:rsidRPr="000B14A4" w:rsidRDefault="00DD678C" w:rsidP="008E6292">
      <w:pPr>
        <w:spacing w:after="0"/>
        <w:ind w:firstLine="720"/>
        <w:rPr>
          <w:rFonts w:ascii="Arial Narrow" w:hAnsi="Arial Narrow"/>
          <w:sz w:val="24"/>
          <w:szCs w:val="24"/>
        </w:rPr>
      </w:pPr>
      <w:r w:rsidRPr="000B14A4">
        <w:rPr>
          <w:rFonts w:ascii="Arial Narrow" w:hAnsi="Arial Narrow"/>
          <w:sz w:val="24"/>
          <w:szCs w:val="24"/>
        </w:rPr>
        <w:t>6.E.1.A</w:t>
      </w:r>
      <w:r w:rsidRPr="000B14A4">
        <w:rPr>
          <w:rFonts w:ascii="Arial Narrow" w:hAnsi="Arial Narrow"/>
          <w:sz w:val="24"/>
          <w:szCs w:val="24"/>
        </w:rPr>
        <w:tab/>
        <w:t>Collect membership fee’s &amp; deposit membership fee’s</w:t>
      </w:r>
    </w:p>
    <w:p w14:paraId="07C8774C" w14:textId="77777777" w:rsidR="00DD678C" w:rsidRPr="000B14A4" w:rsidRDefault="00DD678C" w:rsidP="008E6292">
      <w:pPr>
        <w:spacing w:after="0"/>
        <w:ind w:firstLine="720"/>
        <w:rPr>
          <w:rFonts w:ascii="Arial Narrow" w:hAnsi="Arial Narrow"/>
          <w:sz w:val="24"/>
          <w:szCs w:val="24"/>
        </w:rPr>
      </w:pPr>
      <w:r w:rsidRPr="000B14A4">
        <w:rPr>
          <w:rFonts w:ascii="Arial Narrow" w:hAnsi="Arial Narrow"/>
          <w:sz w:val="24"/>
          <w:szCs w:val="24"/>
        </w:rPr>
        <w:t>6.E.1.B.</w:t>
      </w:r>
      <w:r w:rsidRPr="000B14A4">
        <w:rPr>
          <w:rFonts w:ascii="Arial Narrow" w:hAnsi="Arial Narrow"/>
          <w:sz w:val="24"/>
          <w:szCs w:val="24"/>
        </w:rPr>
        <w:tab/>
        <w:t xml:space="preserve">Reporting membership fees collected to Treasurer </w:t>
      </w:r>
    </w:p>
    <w:p w14:paraId="30954B0B" w14:textId="77777777" w:rsidR="00DD678C" w:rsidRPr="000B14A4" w:rsidRDefault="00DD678C" w:rsidP="005A54EB">
      <w:pPr>
        <w:pStyle w:val="ListParagraph"/>
        <w:numPr>
          <w:ilvl w:val="0"/>
          <w:numId w:val="56"/>
        </w:numPr>
        <w:spacing w:after="0" w:line="259" w:lineRule="auto"/>
        <w:rPr>
          <w:rFonts w:ascii="Arial Narrow" w:hAnsi="Arial Narrow"/>
          <w:sz w:val="24"/>
          <w:szCs w:val="24"/>
        </w:rPr>
      </w:pPr>
      <w:r w:rsidRPr="000B14A4">
        <w:rPr>
          <w:rFonts w:ascii="Arial Narrow" w:hAnsi="Arial Narrow"/>
          <w:sz w:val="24"/>
          <w:szCs w:val="24"/>
        </w:rPr>
        <w:t xml:space="preserve">Copy of deposit slip </w:t>
      </w:r>
    </w:p>
    <w:p w14:paraId="6A6CB3D2" w14:textId="77777777" w:rsidR="00DD678C" w:rsidRPr="000B14A4" w:rsidRDefault="00DD678C" w:rsidP="005A54EB">
      <w:pPr>
        <w:pStyle w:val="ListParagraph"/>
        <w:numPr>
          <w:ilvl w:val="0"/>
          <w:numId w:val="56"/>
        </w:numPr>
        <w:spacing w:after="0" w:line="259" w:lineRule="auto"/>
        <w:rPr>
          <w:rFonts w:ascii="Arial Narrow" w:hAnsi="Arial Narrow"/>
          <w:sz w:val="24"/>
          <w:szCs w:val="24"/>
        </w:rPr>
      </w:pPr>
      <w:r w:rsidRPr="000B14A4">
        <w:rPr>
          <w:rFonts w:ascii="Arial Narrow" w:hAnsi="Arial Narrow"/>
          <w:sz w:val="24"/>
          <w:szCs w:val="24"/>
        </w:rPr>
        <w:t>Deposit receipt (if deposited in person),</w:t>
      </w:r>
    </w:p>
    <w:p w14:paraId="673B5C6C" w14:textId="77777777" w:rsidR="00DD678C" w:rsidRPr="000B14A4" w:rsidRDefault="00DD678C" w:rsidP="005A54EB">
      <w:pPr>
        <w:pStyle w:val="ListParagraph"/>
        <w:numPr>
          <w:ilvl w:val="0"/>
          <w:numId w:val="56"/>
        </w:numPr>
        <w:spacing w:after="0" w:line="259" w:lineRule="auto"/>
        <w:rPr>
          <w:rFonts w:ascii="Arial Narrow" w:hAnsi="Arial Narrow"/>
          <w:sz w:val="24"/>
          <w:szCs w:val="24"/>
        </w:rPr>
      </w:pPr>
      <w:r w:rsidRPr="000B14A4">
        <w:rPr>
          <w:rFonts w:ascii="Arial Narrow" w:hAnsi="Arial Narrow"/>
          <w:sz w:val="24"/>
          <w:szCs w:val="24"/>
        </w:rPr>
        <w:t>List of each fee paid &amp; member’s name</w:t>
      </w:r>
    </w:p>
    <w:p w14:paraId="6B5592F8" w14:textId="14BE98F8" w:rsidR="00DD678C" w:rsidRPr="000B14A4" w:rsidRDefault="00DD678C" w:rsidP="005A54EB">
      <w:pPr>
        <w:pStyle w:val="ListParagraph"/>
        <w:numPr>
          <w:ilvl w:val="0"/>
          <w:numId w:val="56"/>
        </w:numPr>
        <w:spacing w:after="0" w:line="259" w:lineRule="auto"/>
        <w:rPr>
          <w:rFonts w:ascii="Arial Narrow" w:hAnsi="Arial Narrow"/>
          <w:sz w:val="24"/>
          <w:szCs w:val="24"/>
        </w:rPr>
      </w:pPr>
      <w:r w:rsidRPr="000B14A4">
        <w:rPr>
          <w:rFonts w:ascii="Arial Narrow" w:hAnsi="Arial Narrow"/>
          <w:sz w:val="24"/>
          <w:szCs w:val="24"/>
        </w:rPr>
        <w:t>Source of payment: Cash, Check, Venmo</w:t>
      </w:r>
      <w:r w:rsidR="00743931" w:rsidRPr="000B14A4">
        <w:rPr>
          <w:rFonts w:ascii="Arial Narrow" w:hAnsi="Arial Narrow"/>
          <w:sz w:val="24"/>
          <w:szCs w:val="24"/>
        </w:rPr>
        <w:t xml:space="preserve"> or</w:t>
      </w:r>
      <w:r w:rsidRPr="000B14A4">
        <w:rPr>
          <w:rFonts w:ascii="Arial Narrow" w:hAnsi="Arial Narrow"/>
          <w:sz w:val="24"/>
          <w:szCs w:val="24"/>
        </w:rPr>
        <w:t xml:space="preserve"> Zelle</w:t>
      </w:r>
    </w:p>
    <w:p w14:paraId="4CF417F9" w14:textId="77777777" w:rsidR="00DD678C" w:rsidRPr="000B14A4" w:rsidRDefault="00DD678C" w:rsidP="009F5F0C">
      <w:pPr>
        <w:spacing w:after="0" w:line="259" w:lineRule="auto"/>
        <w:rPr>
          <w:rFonts w:ascii="Arial Narrow" w:hAnsi="Arial Narrow"/>
          <w:sz w:val="24"/>
          <w:szCs w:val="24"/>
        </w:rPr>
      </w:pPr>
      <w:r w:rsidRPr="000B14A4">
        <w:rPr>
          <w:rFonts w:ascii="Arial Narrow" w:hAnsi="Arial Narrow"/>
          <w:sz w:val="24"/>
          <w:szCs w:val="24"/>
        </w:rPr>
        <w:t xml:space="preserve">6.E.2   </w:t>
      </w:r>
      <w:r w:rsidRPr="000B14A4">
        <w:rPr>
          <w:rFonts w:ascii="Arial Narrow" w:hAnsi="Arial Narrow"/>
          <w:sz w:val="24"/>
          <w:szCs w:val="24"/>
        </w:rPr>
        <w:tab/>
        <w:t>Maintain the membership list.</w:t>
      </w:r>
    </w:p>
    <w:p w14:paraId="4B488A3E" w14:textId="77777777" w:rsidR="00DD678C" w:rsidRPr="000B14A4" w:rsidRDefault="00DD678C" w:rsidP="009F5F0C">
      <w:pPr>
        <w:spacing w:after="0" w:line="259" w:lineRule="auto"/>
        <w:ind w:firstLine="720"/>
        <w:rPr>
          <w:rFonts w:ascii="Arial Narrow" w:hAnsi="Arial Narrow"/>
          <w:sz w:val="24"/>
          <w:szCs w:val="24"/>
        </w:rPr>
      </w:pPr>
      <w:r w:rsidRPr="000B14A4">
        <w:rPr>
          <w:rFonts w:ascii="Arial Narrow" w:hAnsi="Arial Narrow"/>
          <w:sz w:val="24"/>
          <w:szCs w:val="24"/>
        </w:rPr>
        <w:t>6.E.2.A</w:t>
      </w:r>
      <w:r w:rsidRPr="000B14A4">
        <w:rPr>
          <w:rFonts w:ascii="Arial Narrow" w:hAnsi="Arial Narrow"/>
          <w:sz w:val="24"/>
          <w:szCs w:val="24"/>
        </w:rPr>
        <w:tab/>
        <w:t>Will be responsible for keeping e-referral up to date.</w:t>
      </w:r>
    </w:p>
    <w:p w14:paraId="38EC3DBF" w14:textId="77777777" w:rsidR="00DD678C" w:rsidRPr="000B14A4" w:rsidRDefault="00DD678C" w:rsidP="009F5F0C">
      <w:pPr>
        <w:spacing w:after="0" w:line="259" w:lineRule="auto"/>
        <w:ind w:firstLine="720"/>
        <w:rPr>
          <w:rFonts w:ascii="Arial Narrow" w:hAnsi="Arial Narrow"/>
          <w:sz w:val="24"/>
          <w:szCs w:val="24"/>
        </w:rPr>
      </w:pPr>
      <w:r w:rsidRPr="000B14A4">
        <w:rPr>
          <w:rFonts w:ascii="Arial Narrow" w:hAnsi="Arial Narrow"/>
          <w:sz w:val="24"/>
          <w:szCs w:val="24"/>
        </w:rPr>
        <w:t>6.E.2.B</w:t>
      </w:r>
      <w:r w:rsidRPr="000B14A4">
        <w:rPr>
          <w:rFonts w:ascii="Arial Narrow" w:hAnsi="Arial Narrow"/>
          <w:sz w:val="24"/>
          <w:szCs w:val="24"/>
        </w:rPr>
        <w:tab/>
        <w:t>Maintain the volunteer list</w:t>
      </w:r>
    </w:p>
    <w:p w14:paraId="5A099E54" w14:textId="18276056" w:rsidR="00DD678C" w:rsidRPr="000B14A4" w:rsidRDefault="00DD678C" w:rsidP="00DD678C">
      <w:pPr>
        <w:spacing w:after="0" w:line="259" w:lineRule="auto"/>
        <w:ind w:firstLine="720"/>
        <w:rPr>
          <w:rFonts w:ascii="Arial Narrow" w:hAnsi="Arial Narrow"/>
          <w:sz w:val="24"/>
          <w:szCs w:val="24"/>
        </w:rPr>
      </w:pPr>
      <w:r w:rsidRPr="000B14A4">
        <w:rPr>
          <w:rFonts w:ascii="Arial Narrow" w:hAnsi="Arial Narrow"/>
          <w:sz w:val="24"/>
          <w:szCs w:val="24"/>
        </w:rPr>
        <w:t xml:space="preserve">6.E.3 Coordinate Volunteer Committees with the approval per committee by the President or Vice </w:t>
      </w:r>
    </w:p>
    <w:p w14:paraId="3E0BE378" w14:textId="77777777" w:rsidR="00DD678C" w:rsidRPr="000B14A4" w:rsidRDefault="00DD678C" w:rsidP="00DD678C">
      <w:pPr>
        <w:spacing w:after="0" w:line="259" w:lineRule="auto"/>
        <w:ind w:firstLine="720"/>
        <w:rPr>
          <w:rFonts w:ascii="Arial Narrow" w:hAnsi="Arial Narrow"/>
          <w:sz w:val="24"/>
          <w:szCs w:val="24"/>
        </w:rPr>
      </w:pPr>
      <w:r w:rsidRPr="000B14A4">
        <w:rPr>
          <w:rFonts w:ascii="Arial Narrow" w:hAnsi="Arial Narrow"/>
          <w:sz w:val="24"/>
          <w:szCs w:val="24"/>
        </w:rPr>
        <w:t>President</w:t>
      </w:r>
    </w:p>
    <w:p w14:paraId="69223C19" w14:textId="77777777" w:rsidR="00DD678C" w:rsidRPr="000B14A4" w:rsidRDefault="00DD678C" w:rsidP="00DD678C">
      <w:pPr>
        <w:spacing w:after="0"/>
        <w:rPr>
          <w:rFonts w:ascii="Arial Narrow" w:hAnsi="Arial Narrow"/>
          <w:sz w:val="24"/>
          <w:szCs w:val="24"/>
        </w:rPr>
      </w:pPr>
      <w:r w:rsidRPr="000B14A4">
        <w:rPr>
          <w:rFonts w:ascii="Arial Narrow" w:hAnsi="Arial Narrow"/>
          <w:sz w:val="24"/>
          <w:szCs w:val="24"/>
        </w:rPr>
        <w:t>6.E.4</w:t>
      </w:r>
      <w:r w:rsidRPr="000B14A4">
        <w:rPr>
          <w:rFonts w:ascii="Arial Narrow" w:hAnsi="Arial Narrow"/>
          <w:sz w:val="24"/>
          <w:szCs w:val="24"/>
        </w:rPr>
        <w:tab/>
        <w:t>In the event there is a tie, the Membership Coordinator will cast the deciding vote per (4.B.3)</w:t>
      </w:r>
    </w:p>
    <w:p w14:paraId="61686C30" w14:textId="77777777" w:rsidR="00DD678C" w:rsidRPr="000B14A4" w:rsidRDefault="00DD678C" w:rsidP="00DD678C">
      <w:pPr>
        <w:spacing w:after="0"/>
        <w:rPr>
          <w:rFonts w:ascii="Arial Narrow" w:hAnsi="Arial Narrow"/>
          <w:b/>
          <w:bCs/>
          <w:strike/>
          <w:sz w:val="24"/>
          <w:szCs w:val="24"/>
        </w:rPr>
      </w:pPr>
    </w:p>
    <w:p w14:paraId="1807EB75" w14:textId="77777777" w:rsidR="009F5F0C" w:rsidRPr="000B14A4" w:rsidRDefault="00DD678C" w:rsidP="009F5F0C">
      <w:pPr>
        <w:spacing w:after="0"/>
        <w:ind w:left="720" w:hanging="720"/>
        <w:rPr>
          <w:rFonts w:ascii="Arial Narrow" w:hAnsi="Arial Narrow"/>
          <w:b/>
          <w:sz w:val="25"/>
          <w:szCs w:val="25"/>
        </w:rPr>
      </w:pPr>
      <w:r w:rsidRPr="000B14A4">
        <w:rPr>
          <w:rFonts w:ascii="Arial Narrow" w:hAnsi="Arial Narrow"/>
          <w:b/>
          <w:sz w:val="24"/>
          <w:szCs w:val="24"/>
        </w:rPr>
        <w:t>ARTICLE VII</w:t>
      </w:r>
      <w:r w:rsidRPr="000B14A4">
        <w:rPr>
          <w:rFonts w:ascii="Arial Narrow" w:hAnsi="Arial Narrow"/>
          <w:sz w:val="24"/>
          <w:szCs w:val="24"/>
        </w:rPr>
        <w:t>.</w:t>
      </w:r>
      <w:r w:rsidRPr="000B14A4">
        <w:rPr>
          <w:rFonts w:ascii="Arial Narrow" w:hAnsi="Arial Narrow"/>
          <w:sz w:val="24"/>
          <w:szCs w:val="24"/>
        </w:rPr>
        <w:tab/>
      </w:r>
      <w:r w:rsidRPr="000B14A4">
        <w:rPr>
          <w:rFonts w:ascii="Arial Narrow" w:hAnsi="Arial Narrow"/>
          <w:b/>
          <w:sz w:val="25"/>
          <w:szCs w:val="25"/>
          <w:u w:val="single"/>
        </w:rPr>
        <w:t xml:space="preserve">Committee Coordinators, Referral Agents and State Representatives </w:t>
      </w:r>
    </w:p>
    <w:p w14:paraId="7EEB323D" w14:textId="77777777" w:rsidR="009F5F0C" w:rsidRPr="000B14A4" w:rsidRDefault="009F5F0C" w:rsidP="009F5F0C">
      <w:pPr>
        <w:spacing w:after="0"/>
        <w:ind w:left="720" w:hanging="720"/>
        <w:rPr>
          <w:rFonts w:ascii="Arial Narrow" w:hAnsi="Arial Narrow"/>
          <w:sz w:val="24"/>
          <w:szCs w:val="24"/>
        </w:rPr>
      </w:pPr>
    </w:p>
    <w:p w14:paraId="2C90B221" w14:textId="77777777" w:rsidR="009F5F0C" w:rsidRPr="000B14A4" w:rsidRDefault="00DD678C" w:rsidP="009F5F0C">
      <w:pPr>
        <w:spacing w:after="0"/>
        <w:ind w:left="720" w:hanging="720"/>
        <w:rPr>
          <w:rFonts w:ascii="Arial Narrow" w:hAnsi="Arial Narrow"/>
          <w:bCs/>
          <w:sz w:val="25"/>
          <w:szCs w:val="25"/>
          <w:u w:val="single"/>
        </w:rPr>
      </w:pPr>
      <w:r w:rsidRPr="000B14A4">
        <w:rPr>
          <w:rFonts w:ascii="Arial Narrow" w:hAnsi="Arial Narrow"/>
          <w:sz w:val="24"/>
          <w:szCs w:val="24"/>
        </w:rPr>
        <w:t>7.A</w:t>
      </w:r>
      <w:r w:rsidRPr="000B14A4">
        <w:rPr>
          <w:rFonts w:ascii="Arial Narrow" w:hAnsi="Arial Narrow"/>
          <w:sz w:val="24"/>
          <w:szCs w:val="24"/>
        </w:rPr>
        <w:tab/>
      </w:r>
      <w:r w:rsidRPr="000B14A4">
        <w:rPr>
          <w:rFonts w:ascii="Arial Narrow" w:hAnsi="Arial Narrow"/>
          <w:bCs/>
          <w:sz w:val="25"/>
          <w:szCs w:val="25"/>
          <w:u w:val="single"/>
        </w:rPr>
        <w:t>Grievance Coordinator</w:t>
      </w:r>
    </w:p>
    <w:p w14:paraId="321ECAF5" w14:textId="77777777" w:rsidR="009F5F0C" w:rsidRPr="000B14A4" w:rsidRDefault="009F5F0C" w:rsidP="009F5F0C">
      <w:pPr>
        <w:spacing w:after="0"/>
        <w:ind w:left="720" w:hanging="720"/>
        <w:rPr>
          <w:rFonts w:ascii="Arial Narrow" w:hAnsi="Arial Narrow"/>
          <w:bCs/>
          <w:sz w:val="25"/>
          <w:szCs w:val="25"/>
        </w:rPr>
      </w:pPr>
    </w:p>
    <w:p w14:paraId="3D5C9E41" w14:textId="252FFEE1" w:rsidR="009F5F0C" w:rsidRPr="000B14A4" w:rsidRDefault="00DD678C" w:rsidP="009F5F0C">
      <w:pPr>
        <w:spacing w:after="0"/>
        <w:ind w:left="720" w:hanging="720"/>
        <w:rPr>
          <w:rFonts w:ascii="Arial Narrow" w:hAnsi="Arial Narrow"/>
          <w:sz w:val="24"/>
          <w:szCs w:val="24"/>
        </w:rPr>
      </w:pPr>
      <w:r w:rsidRPr="000B14A4">
        <w:rPr>
          <w:rFonts w:ascii="Arial Narrow" w:hAnsi="Arial Narrow"/>
          <w:bCs/>
          <w:sz w:val="25"/>
          <w:szCs w:val="25"/>
        </w:rPr>
        <w:t>7.A.1</w:t>
      </w:r>
      <w:r w:rsidRPr="000B14A4">
        <w:rPr>
          <w:rFonts w:ascii="Arial Narrow" w:hAnsi="Arial Narrow"/>
          <w:bCs/>
          <w:sz w:val="25"/>
          <w:szCs w:val="25"/>
        </w:rPr>
        <w:tab/>
      </w:r>
      <w:r w:rsidRPr="000B14A4">
        <w:rPr>
          <w:rFonts w:ascii="Arial Narrow" w:hAnsi="Arial Narrow"/>
          <w:sz w:val="24"/>
          <w:szCs w:val="24"/>
        </w:rPr>
        <w:t>See that all procedures are followed as defined in the Grievance Policies</w:t>
      </w:r>
      <w:r w:rsidR="009F5F0C" w:rsidRPr="000B14A4">
        <w:rPr>
          <w:rFonts w:ascii="Arial Narrow" w:hAnsi="Arial Narrow"/>
          <w:sz w:val="24"/>
          <w:szCs w:val="24"/>
        </w:rPr>
        <w:t>.</w:t>
      </w:r>
    </w:p>
    <w:p w14:paraId="2159C09F" w14:textId="77777777" w:rsidR="009F5F0C" w:rsidRPr="000B14A4" w:rsidRDefault="00DD678C" w:rsidP="009F5F0C">
      <w:pPr>
        <w:spacing w:after="0"/>
        <w:ind w:left="720" w:hanging="720"/>
        <w:rPr>
          <w:rFonts w:ascii="Arial Narrow" w:hAnsi="Arial Narrow"/>
          <w:sz w:val="24"/>
          <w:szCs w:val="24"/>
        </w:rPr>
      </w:pPr>
      <w:r w:rsidRPr="000B14A4">
        <w:rPr>
          <w:rFonts w:ascii="Arial Narrow" w:hAnsi="Arial Narrow"/>
          <w:sz w:val="24"/>
          <w:szCs w:val="24"/>
        </w:rPr>
        <w:t>7.A.2</w:t>
      </w:r>
      <w:r w:rsidRPr="000B14A4">
        <w:rPr>
          <w:rFonts w:ascii="Arial Narrow" w:hAnsi="Arial Narrow"/>
          <w:sz w:val="24"/>
          <w:szCs w:val="24"/>
        </w:rPr>
        <w:tab/>
        <w:t>Submit all decisions to Vice President</w:t>
      </w:r>
    </w:p>
    <w:p w14:paraId="16409977" w14:textId="77777777" w:rsidR="009F5F0C" w:rsidRPr="000B14A4" w:rsidRDefault="009F5F0C" w:rsidP="009F5F0C">
      <w:pPr>
        <w:spacing w:after="0"/>
        <w:ind w:left="720" w:hanging="720"/>
        <w:rPr>
          <w:rFonts w:ascii="Arial Narrow" w:hAnsi="Arial Narrow"/>
          <w:sz w:val="16"/>
          <w:szCs w:val="16"/>
        </w:rPr>
      </w:pPr>
    </w:p>
    <w:p w14:paraId="35325615" w14:textId="41095F07" w:rsidR="009F5F0C" w:rsidRPr="000B14A4" w:rsidRDefault="00DD678C" w:rsidP="009F5F0C">
      <w:pPr>
        <w:spacing w:after="0"/>
        <w:ind w:left="720" w:hanging="720"/>
        <w:rPr>
          <w:rFonts w:ascii="Arial Narrow" w:hAnsi="Arial Narrow"/>
          <w:bCs/>
          <w:sz w:val="25"/>
          <w:szCs w:val="25"/>
          <w:u w:val="single"/>
        </w:rPr>
      </w:pPr>
      <w:r w:rsidRPr="000B14A4">
        <w:rPr>
          <w:rFonts w:ascii="Arial Narrow" w:hAnsi="Arial Narrow"/>
          <w:sz w:val="24"/>
          <w:szCs w:val="24"/>
        </w:rPr>
        <w:t>7.B</w:t>
      </w:r>
      <w:r w:rsidR="00A15281" w:rsidRPr="000B14A4">
        <w:rPr>
          <w:rFonts w:ascii="Arial Narrow" w:hAnsi="Arial Narrow"/>
          <w:sz w:val="24"/>
          <w:szCs w:val="24"/>
        </w:rPr>
        <w:tab/>
      </w:r>
      <w:r w:rsidRPr="000B14A4">
        <w:rPr>
          <w:rFonts w:ascii="Arial Narrow" w:hAnsi="Arial Narrow"/>
          <w:bCs/>
          <w:sz w:val="25"/>
          <w:szCs w:val="25"/>
          <w:u w:val="single"/>
        </w:rPr>
        <w:t>Education and Training Coordinator/Assistant</w:t>
      </w:r>
    </w:p>
    <w:p w14:paraId="671C9E27" w14:textId="77777777" w:rsidR="009F5F0C" w:rsidRPr="000B14A4" w:rsidRDefault="009F5F0C" w:rsidP="009F5F0C">
      <w:pPr>
        <w:spacing w:after="0"/>
        <w:ind w:left="720" w:hanging="720"/>
        <w:rPr>
          <w:rFonts w:ascii="Arial Narrow" w:hAnsi="Arial Narrow"/>
          <w:bCs/>
          <w:sz w:val="16"/>
          <w:szCs w:val="16"/>
          <w:u w:val="single"/>
        </w:rPr>
      </w:pPr>
    </w:p>
    <w:p w14:paraId="4BC40BCE" w14:textId="116C0789" w:rsidR="009F5F0C" w:rsidRPr="000B14A4" w:rsidRDefault="00DD678C" w:rsidP="009F5F0C">
      <w:pPr>
        <w:spacing w:after="0"/>
        <w:ind w:left="720" w:hanging="720"/>
        <w:rPr>
          <w:rFonts w:ascii="Arial Narrow" w:hAnsi="Arial Narrow"/>
          <w:sz w:val="24"/>
          <w:szCs w:val="24"/>
        </w:rPr>
      </w:pPr>
      <w:r w:rsidRPr="000B14A4">
        <w:rPr>
          <w:rFonts w:ascii="Arial Narrow" w:hAnsi="Arial Narrow"/>
          <w:bCs/>
          <w:sz w:val="25"/>
          <w:szCs w:val="25"/>
        </w:rPr>
        <w:t>7.B.1</w:t>
      </w:r>
      <w:r w:rsidRPr="000B14A4">
        <w:rPr>
          <w:rFonts w:ascii="Arial Narrow" w:hAnsi="Arial Narrow"/>
          <w:bCs/>
          <w:sz w:val="25"/>
          <w:szCs w:val="25"/>
        </w:rPr>
        <w:tab/>
      </w:r>
      <w:r w:rsidRPr="000B14A4">
        <w:rPr>
          <w:rFonts w:ascii="Arial Narrow" w:hAnsi="Arial Narrow"/>
          <w:sz w:val="24"/>
          <w:szCs w:val="24"/>
        </w:rPr>
        <w:t xml:space="preserve">Choose topics, speakers, dates, times and locations regarding meetings/events for </w:t>
      </w:r>
      <w:r w:rsidR="008E6292" w:rsidRPr="000B14A4">
        <w:rPr>
          <w:rFonts w:ascii="Arial Narrow" w:hAnsi="Arial Narrow"/>
          <w:sz w:val="24"/>
          <w:szCs w:val="24"/>
        </w:rPr>
        <w:t>President’s</w:t>
      </w:r>
      <w:r w:rsidRPr="000B14A4">
        <w:rPr>
          <w:rFonts w:ascii="Arial Narrow" w:hAnsi="Arial Narrow"/>
          <w:sz w:val="24"/>
          <w:szCs w:val="24"/>
        </w:rPr>
        <w:t xml:space="preserve"> approval.</w:t>
      </w:r>
    </w:p>
    <w:p w14:paraId="4EACDF45" w14:textId="77777777" w:rsidR="009F5F0C" w:rsidRPr="000B14A4" w:rsidRDefault="00DD678C" w:rsidP="009F5F0C">
      <w:pPr>
        <w:spacing w:after="0"/>
        <w:ind w:left="720" w:hanging="720"/>
        <w:rPr>
          <w:rFonts w:ascii="Arial Narrow" w:hAnsi="Arial Narrow"/>
          <w:sz w:val="24"/>
          <w:szCs w:val="24"/>
        </w:rPr>
      </w:pPr>
      <w:r w:rsidRPr="000B14A4">
        <w:rPr>
          <w:rFonts w:ascii="Arial Narrow" w:hAnsi="Arial Narrow"/>
          <w:sz w:val="24"/>
          <w:szCs w:val="24"/>
        </w:rPr>
        <w:t>7.B.2</w:t>
      </w:r>
      <w:r w:rsidRPr="000B14A4">
        <w:rPr>
          <w:rFonts w:ascii="Arial Narrow" w:hAnsi="Arial Narrow"/>
          <w:sz w:val="24"/>
          <w:szCs w:val="24"/>
        </w:rPr>
        <w:tab/>
        <w:t>Submit written/email request for board approval on financial disbursements for speakers and classrooms.</w:t>
      </w:r>
    </w:p>
    <w:p w14:paraId="4A048E86" w14:textId="77777777" w:rsidR="009F5F0C" w:rsidRPr="000B14A4" w:rsidRDefault="00DD678C" w:rsidP="009F5F0C">
      <w:pPr>
        <w:spacing w:after="0"/>
        <w:ind w:left="720" w:hanging="720"/>
        <w:rPr>
          <w:rFonts w:ascii="Arial Narrow" w:hAnsi="Arial Narrow"/>
          <w:sz w:val="24"/>
          <w:szCs w:val="24"/>
        </w:rPr>
      </w:pPr>
      <w:r w:rsidRPr="000B14A4">
        <w:rPr>
          <w:rFonts w:ascii="Arial Narrow" w:hAnsi="Arial Narrow"/>
          <w:sz w:val="24"/>
          <w:szCs w:val="24"/>
        </w:rPr>
        <w:t>7.B.3</w:t>
      </w:r>
      <w:r w:rsidRPr="000B14A4">
        <w:rPr>
          <w:rFonts w:ascii="Arial Narrow" w:hAnsi="Arial Narrow"/>
          <w:sz w:val="24"/>
          <w:szCs w:val="24"/>
        </w:rPr>
        <w:tab/>
        <w:t>Confirm speaker before meeting and send out a thank you note after the meeting.</w:t>
      </w:r>
    </w:p>
    <w:p w14:paraId="7E0B56DC" w14:textId="5902585B" w:rsidR="00DD678C" w:rsidRPr="000B14A4" w:rsidRDefault="00DD678C" w:rsidP="009F5F0C">
      <w:pPr>
        <w:spacing w:after="0"/>
        <w:ind w:left="720" w:hanging="720"/>
        <w:rPr>
          <w:rFonts w:ascii="Arial Narrow" w:hAnsi="Arial Narrow"/>
          <w:b/>
          <w:sz w:val="25"/>
          <w:szCs w:val="25"/>
          <w:u w:val="single"/>
        </w:rPr>
      </w:pPr>
      <w:r w:rsidRPr="000B14A4">
        <w:rPr>
          <w:rFonts w:ascii="Arial Narrow" w:hAnsi="Arial Narrow"/>
          <w:sz w:val="24"/>
          <w:szCs w:val="24"/>
        </w:rPr>
        <w:t>7.B.4</w:t>
      </w:r>
      <w:r w:rsidRPr="000B14A4">
        <w:rPr>
          <w:rFonts w:ascii="Arial Narrow" w:hAnsi="Arial Narrow"/>
          <w:sz w:val="24"/>
          <w:szCs w:val="24"/>
        </w:rPr>
        <w:tab/>
        <w:t>Coordinate and oversee all meeting and event details.</w:t>
      </w:r>
    </w:p>
    <w:p w14:paraId="02BE7C86" w14:textId="77777777" w:rsidR="00743931" w:rsidRPr="000B14A4" w:rsidRDefault="00DD678C" w:rsidP="00DD678C">
      <w:pPr>
        <w:spacing w:after="0"/>
        <w:rPr>
          <w:rFonts w:ascii="Arial Narrow" w:hAnsi="Arial Narrow"/>
          <w:bCs/>
          <w:sz w:val="16"/>
          <w:szCs w:val="16"/>
        </w:rPr>
      </w:pPr>
      <w:r w:rsidRPr="000B14A4">
        <w:rPr>
          <w:rFonts w:ascii="Arial Narrow" w:hAnsi="Arial Narrow"/>
          <w:sz w:val="24"/>
          <w:szCs w:val="24"/>
        </w:rPr>
        <w:br/>
        <w:t>7.C</w:t>
      </w:r>
      <w:r w:rsidRPr="000B14A4">
        <w:rPr>
          <w:rFonts w:ascii="Arial Narrow" w:hAnsi="Arial Narrow"/>
          <w:sz w:val="24"/>
          <w:szCs w:val="24"/>
        </w:rPr>
        <w:tab/>
      </w:r>
      <w:r w:rsidRPr="000B14A4">
        <w:rPr>
          <w:rFonts w:ascii="Arial Narrow" w:hAnsi="Arial Narrow"/>
          <w:bCs/>
          <w:sz w:val="25"/>
          <w:szCs w:val="25"/>
          <w:u w:val="single"/>
        </w:rPr>
        <w:t>Referral Agents</w:t>
      </w:r>
    </w:p>
    <w:p w14:paraId="14102591" w14:textId="45DB2245" w:rsidR="00DD678C" w:rsidRPr="000B14A4" w:rsidRDefault="00DD678C" w:rsidP="00DD678C">
      <w:pPr>
        <w:spacing w:after="0"/>
        <w:rPr>
          <w:rFonts w:ascii="Arial Narrow" w:hAnsi="Arial Narrow"/>
          <w:bCs/>
          <w:sz w:val="16"/>
          <w:szCs w:val="16"/>
        </w:rPr>
      </w:pPr>
      <w:r w:rsidRPr="000B14A4">
        <w:rPr>
          <w:rFonts w:ascii="Arial Narrow" w:hAnsi="Arial Narrow"/>
          <w:bCs/>
          <w:sz w:val="25"/>
          <w:szCs w:val="25"/>
        </w:rPr>
        <w:br/>
      </w:r>
      <w:r w:rsidR="009F5F0C" w:rsidRPr="000B14A4">
        <w:rPr>
          <w:rFonts w:ascii="Arial Narrow" w:hAnsi="Arial Narrow"/>
          <w:bCs/>
          <w:sz w:val="25"/>
          <w:szCs w:val="25"/>
        </w:rPr>
        <w:t>7. C.</w:t>
      </w:r>
      <w:r w:rsidRPr="000B14A4">
        <w:rPr>
          <w:rFonts w:ascii="Arial Narrow" w:hAnsi="Arial Narrow"/>
          <w:bCs/>
          <w:sz w:val="25"/>
          <w:szCs w:val="25"/>
        </w:rPr>
        <w:t>1</w:t>
      </w:r>
      <w:r w:rsidRPr="000B14A4">
        <w:rPr>
          <w:rFonts w:ascii="Arial Narrow" w:hAnsi="Arial Narrow"/>
          <w:bCs/>
          <w:sz w:val="25"/>
          <w:szCs w:val="25"/>
        </w:rPr>
        <w:tab/>
      </w:r>
      <w:r w:rsidRPr="000B14A4">
        <w:rPr>
          <w:rFonts w:ascii="Arial Narrow" w:hAnsi="Arial Narrow"/>
          <w:bCs/>
          <w:sz w:val="24"/>
          <w:szCs w:val="24"/>
        </w:rPr>
        <w:t>Refer all available provider openings at a time, in a rotation manner to be fair to all members.</w:t>
      </w:r>
      <w:r w:rsidRPr="000B14A4">
        <w:rPr>
          <w:rFonts w:ascii="Arial Narrow" w:hAnsi="Arial Narrow"/>
          <w:bCs/>
          <w:sz w:val="24"/>
          <w:szCs w:val="24"/>
        </w:rPr>
        <w:br/>
        <w:t>7.C</w:t>
      </w:r>
      <w:r w:rsidR="009F5F0C" w:rsidRPr="000B14A4">
        <w:rPr>
          <w:rFonts w:ascii="Arial Narrow" w:hAnsi="Arial Narrow"/>
          <w:bCs/>
          <w:sz w:val="24"/>
          <w:szCs w:val="24"/>
        </w:rPr>
        <w:t>.</w:t>
      </w:r>
      <w:r w:rsidRPr="000B14A4">
        <w:rPr>
          <w:rFonts w:ascii="Arial Narrow" w:hAnsi="Arial Narrow"/>
          <w:bCs/>
          <w:sz w:val="24"/>
          <w:szCs w:val="24"/>
        </w:rPr>
        <w:t xml:space="preserve"> 2</w:t>
      </w:r>
      <w:r w:rsidRPr="000B14A4">
        <w:rPr>
          <w:rFonts w:ascii="Arial Narrow" w:hAnsi="Arial Narrow"/>
          <w:bCs/>
          <w:sz w:val="24"/>
          <w:szCs w:val="24"/>
        </w:rPr>
        <w:tab/>
        <w:t>Referral agents will serve a term of two (2) years.</w:t>
      </w:r>
      <w:r w:rsidRPr="000B14A4">
        <w:rPr>
          <w:rFonts w:ascii="Arial Narrow" w:hAnsi="Arial Narrow"/>
          <w:bCs/>
          <w:sz w:val="24"/>
          <w:szCs w:val="24"/>
        </w:rPr>
        <w:br/>
        <w:t>7.C</w:t>
      </w:r>
      <w:r w:rsidR="009F5F0C" w:rsidRPr="000B14A4">
        <w:rPr>
          <w:rFonts w:ascii="Arial Narrow" w:hAnsi="Arial Narrow"/>
          <w:bCs/>
          <w:sz w:val="24"/>
          <w:szCs w:val="24"/>
        </w:rPr>
        <w:t>.</w:t>
      </w:r>
      <w:r w:rsidRPr="000B14A4">
        <w:rPr>
          <w:rFonts w:ascii="Arial Narrow" w:hAnsi="Arial Narrow"/>
          <w:bCs/>
          <w:sz w:val="24"/>
          <w:szCs w:val="24"/>
        </w:rPr>
        <w:t>3</w:t>
      </w:r>
      <w:r w:rsidRPr="000B14A4">
        <w:rPr>
          <w:rFonts w:ascii="Arial Narrow" w:hAnsi="Arial Narrow"/>
          <w:bCs/>
          <w:sz w:val="24"/>
          <w:szCs w:val="24"/>
        </w:rPr>
        <w:tab/>
        <w:t>Term can be reapplied for every (2) years .</w:t>
      </w:r>
      <w:r w:rsidRPr="000B14A4">
        <w:rPr>
          <w:rFonts w:ascii="Arial Narrow" w:hAnsi="Arial Narrow"/>
          <w:bCs/>
          <w:sz w:val="24"/>
          <w:szCs w:val="24"/>
        </w:rPr>
        <w:br/>
        <w:t>7.C</w:t>
      </w:r>
      <w:r w:rsidR="009F5F0C" w:rsidRPr="000B14A4">
        <w:rPr>
          <w:rFonts w:ascii="Arial Narrow" w:hAnsi="Arial Narrow"/>
          <w:bCs/>
          <w:strike/>
          <w:sz w:val="24"/>
          <w:szCs w:val="24"/>
        </w:rPr>
        <w:t>.4</w:t>
      </w:r>
      <w:r w:rsidRPr="000B14A4">
        <w:rPr>
          <w:rFonts w:ascii="Arial Narrow" w:hAnsi="Arial Narrow"/>
          <w:bCs/>
          <w:sz w:val="24"/>
          <w:szCs w:val="24"/>
        </w:rPr>
        <w:t xml:space="preserve"> </w:t>
      </w:r>
      <w:r w:rsidR="009F5F0C" w:rsidRPr="000B14A4">
        <w:rPr>
          <w:rFonts w:ascii="Arial Narrow" w:hAnsi="Arial Narrow"/>
          <w:bCs/>
          <w:sz w:val="24"/>
          <w:szCs w:val="24"/>
        </w:rPr>
        <w:tab/>
      </w:r>
      <w:r w:rsidRPr="000B14A4">
        <w:rPr>
          <w:rFonts w:ascii="Arial Narrow" w:hAnsi="Arial Narrow"/>
          <w:bCs/>
          <w:sz w:val="24"/>
          <w:szCs w:val="24"/>
        </w:rPr>
        <w:t>Term may be suspended by the Executive Board for failure to follow referral policies and bylaws.</w:t>
      </w:r>
      <w:r w:rsidRPr="000B14A4">
        <w:rPr>
          <w:rFonts w:ascii="Arial Narrow" w:hAnsi="Arial Narrow"/>
          <w:bCs/>
          <w:sz w:val="24"/>
          <w:szCs w:val="24"/>
        </w:rPr>
        <w:br/>
        <w:t>7.C.5</w:t>
      </w:r>
      <w:r w:rsidRPr="000B14A4">
        <w:rPr>
          <w:rFonts w:ascii="Arial Narrow" w:hAnsi="Arial Narrow"/>
          <w:bCs/>
          <w:sz w:val="24"/>
          <w:szCs w:val="24"/>
        </w:rPr>
        <w:tab/>
        <w:t>Required attendance at two (2) DCCCA meeting per fiscal year.</w:t>
      </w:r>
    </w:p>
    <w:p w14:paraId="4A7DF807" w14:textId="77777777" w:rsidR="00DD678C" w:rsidRPr="000B14A4" w:rsidRDefault="00DD678C" w:rsidP="009F5F0C">
      <w:pPr>
        <w:pStyle w:val="CommentText"/>
        <w:spacing w:after="0"/>
        <w:rPr>
          <w:rFonts w:ascii="Arial Narrow" w:hAnsi="Arial Narrow"/>
          <w:bCs/>
          <w:sz w:val="24"/>
          <w:szCs w:val="24"/>
        </w:rPr>
      </w:pPr>
      <w:r w:rsidRPr="000B14A4">
        <w:rPr>
          <w:rFonts w:ascii="Arial Narrow" w:hAnsi="Arial Narrow"/>
          <w:bCs/>
          <w:sz w:val="24"/>
          <w:szCs w:val="24"/>
        </w:rPr>
        <w:t>7.C.6</w:t>
      </w:r>
      <w:r w:rsidRPr="000B14A4">
        <w:rPr>
          <w:rFonts w:ascii="Arial Narrow" w:hAnsi="Arial Narrow"/>
          <w:bCs/>
          <w:sz w:val="24"/>
          <w:szCs w:val="24"/>
        </w:rPr>
        <w:tab/>
        <w:t>Will submit reports quarterly to Vice President</w:t>
      </w:r>
    </w:p>
    <w:p w14:paraId="5DA101E7" w14:textId="77777777" w:rsidR="00DD678C" w:rsidRPr="000B14A4" w:rsidRDefault="00DD678C" w:rsidP="009F5F0C">
      <w:pPr>
        <w:pStyle w:val="CommentText"/>
        <w:spacing w:after="0"/>
        <w:ind w:firstLine="720"/>
        <w:rPr>
          <w:rFonts w:ascii="Arial Narrow" w:hAnsi="Arial Narrow"/>
          <w:bCs/>
          <w:sz w:val="24"/>
          <w:szCs w:val="24"/>
        </w:rPr>
      </w:pPr>
      <w:r w:rsidRPr="000B14A4">
        <w:rPr>
          <w:rFonts w:ascii="Arial Narrow" w:hAnsi="Arial Narrow"/>
          <w:bCs/>
          <w:sz w:val="24"/>
          <w:szCs w:val="24"/>
        </w:rPr>
        <w:t>7.C.6.A</w:t>
      </w:r>
      <w:r w:rsidRPr="000B14A4">
        <w:rPr>
          <w:rFonts w:ascii="Arial Narrow" w:hAnsi="Arial Narrow"/>
          <w:bCs/>
          <w:sz w:val="24"/>
          <w:szCs w:val="24"/>
        </w:rPr>
        <w:tab/>
      </w:r>
      <w:r w:rsidRPr="000B14A4">
        <w:rPr>
          <w:bCs/>
          <w:sz w:val="24"/>
          <w:szCs w:val="24"/>
        </w:rPr>
        <w:t>Quarterly Referral Numbers</w:t>
      </w:r>
    </w:p>
    <w:p w14:paraId="04D2E133" w14:textId="77777777" w:rsidR="00DD678C" w:rsidRPr="000B14A4" w:rsidRDefault="00DD678C" w:rsidP="009F5F0C">
      <w:pPr>
        <w:pStyle w:val="CommentText"/>
        <w:numPr>
          <w:ilvl w:val="0"/>
          <w:numId w:val="52"/>
        </w:numPr>
        <w:spacing w:after="0"/>
        <w:rPr>
          <w:rFonts w:ascii="Arial Narrow" w:hAnsi="Arial Narrow"/>
          <w:bCs/>
          <w:sz w:val="24"/>
          <w:szCs w:val="24"/>
        </w:rPr>
      </w:pPr>
      <w:r w:rsidRPr="000B14A4">
        <w:rPr>
          <w:bCs/>
          <w:sz w:val="24"/>
          <w:szCs w:val="24"/>
        </w:rPr>
        <w:t>Provider Openings list</w:t>
      </w:r>
    </w:p>
    <w:p w14:paraId="11D71746" w14:textId="77777777" w:rsidR="009F5F0C" w:rsidRPr="000B14A4" w:rsidRDefault="00DD678C" w:rsidP="00DD678C">
      <w:pPr>
        <w:pStyle w:val="CommentText"/>
        <w:numPr>
          <w:ilvl w:val="0"/>
          <w:numId w:val="52"/>
        </w:numPr>
        <w:spacing w:after="0"/>
        <w:rPr>
          <w:bCs/>
          <w:sz w:val="24"/>
          <w:szCs w:val="24"/>
        </w:rPr>
      </w:pPr>
      <w:r w:rsidRPr="000B14A4">
        <w:rPr>
          <w:bCs/>
          <w:sz w:val="24"/>
          <w:szCs w:val="24"/>
        </w:rPr>
        <w:t xml:space="preserve">Parent Referral Log </w:t>
      </w:r>
    </w:p>
    <w:p w14:paraId="0B7A20FD" w14:textId="77777777" w:rsidR="008E6292" w:rsidRPr="000B14A4" w:rsidRDefault="008E6292" w:rsidP="008E6292">
      <w:pPr>
        <w:pStyle w:val="CommentText"/>
        <w:spacing w:after="0"/>
        <w:ind w:left="2160"/>
        <w:rPr>
          <w:bCs/>
          <w:sz w:val="24"/>
          <w:szCs w:val="24"/>
        </w:rPr>
      </w:pPr>
    </w:p>
    <w:p w14:paraId="16994A15" w14:textId="77777777" w:rsidR="009F5F0C" w:rsidRPr="000B14A4" w:rsidRDefault="00DD678C" w:rsidP="009F5F0C">
      <w:pPr>
        <w:pStyle w:val="CommentText"/>
        <w:spacing w:after="0"/>
        <w:ind w:left="720" w:hanging="720"/>
        <w:rPr>
          <w:rFonts w:ascii="Arial Narrow" w:hAnsi="Arial Narrow"/>
          <w:bCs/>
          <w:sz w:val="25"/>
          <w:szCs w:val="25"/>
        </w:rPr>
      </w:pPr>
      <w:r w:rsidRPr="000B14A4">
        <w:rPr>
          <w:rFonts w:ascii="Arial Narrow" w:hAnsi="Arial Narrow"/>
          <w:sz w:val="24"/>
          <w:szCs w:val="24"/>
        </w:rPr>
        <w:t>7.D</w:t>
      </w:r>
      <w:r w:rsidRPr="000B14A4">
        <w:rPr>
          <w:rFonts w:ascii="Arial Narrow" w:hAnsi="Arial Narrow"/>
          <w:sz w:val="24"/>
          <w:szCs w:val="24"/>
        </w:rPr>
        <w:tab/>
      </w:r>
      <w:r w:rsidRPr="000B14A4">
        <w:rPr>
          <w:rFonts w:ascii="Arial Narrow" w:hAnsi="Arial Narrow"/>
          <w:sz w:val="24"/>
          <w:szCs w:val="24"/>
          <w:u w:val="single"/>
        </w:rPr>
        <w:t xml:space="preserve">CAFCC </w:t>
      </w:r>
      <w:r w:rsidRPr="000B14A4">
        <w:rPr>
          <w:rFonts w:ascii="Arial Narrow" w:hAnsi="Arial Narrow"/>
          <w:bCs/>
          <w:sz w:val="25"/>
          <w:szCs w:val="25"/>
          <w:u w:val="single"/>
        </w:rPr>
        <w:t>State Representatives</w:t>
      </w:r>
      <w:r w:rsidRPr="000B14A4">
        <w:rPr>
          <w:rFonts w:ascii="Arial Narrow" w:hAnsi="Arial Narrow"/>
          <w:bCs/>
          <w:sz w:val="25"/>
          <w:szCs w:val="25"/>
        </w:rPr>
        <w:br/>
      </w:r>
    </w:p>
    <w:p w14:paraId="116C0022" w14:textId="0009E4C0" w:rsidR="009F5F0C" w:rsidRPr="000B14A4" w:rsidRDefault="00DD678C" w:rsidP="009F5F0C">
      <w:pPr>
        <w:pStyle w:val="CommentText"/>
        <w:spacing w:after="0"/>
        <w:ind w:left="720" w:hanging="720"/>
        <w:rPr>
          <w:rFonts w:ascii="Arial Narrow" w:hAnsi="Arial Narrow"/>
          <w:sz w:val="24"/>
          <w:szCs w:val="24"/>
        </w:rPr>
      </w:pPr>
      <w:r w:rsidRPr="000B14A4">
        <w:rPr>
          <w:rFonts w:ascii="Arial Narrow" w:hAnsi="Arial Narrow"/>
          <w:bCs/>
          <w:sz w:val="25"/>
          <w:szCs w:val="25"/>
        </w:rPr>
        <w:t>7.D.1</w:t>
      </w:r>
      <w:r w:rsidRPr="000B14A4">
        <w:rPr>
          <w:rFonts w:ascii="Arial Narrow" w:hAnsi="Arial Narrow"/>
          <w:bCs/>
          <w:sz w:val="25"/>
          <w:szCs w:val="25"/>
        </w:rPr>
        <w:tab/>
      </w:r>
      <w:r w:rsidRPr="000B14A4">
        <w:rPr>
          <w:rFonts w:ascii="Arial Narrow" w:hAnsi="Arial Narrow"/>
          <w:sz w:val="24"/>
          <w:szCs w:val="24"/>
        </w:rPr>
        <w:t>There can be up to two (2) state representatives.</w:t>
      </w:r>
    </w:p>
    <w:p w14:paraId="55BCB638" w14:textId="097966DE" w:rsidR="009F5F0C" w:rsidRPr="000B14A4" w:rsidRDefault="00DD678C" w:rsidP="009F5F0C">
      <w:pPr>
        <w:pStyle w:val="CommentText"/>
        <w:spacing w:after="0"/>
        <w:ind w:left="720" w:hanging="720"/>
        <w:rPr>
          <w:rFonts w:ascii="Arial Narrow" w:hAnsi="Arial Narrow"/>
          <w:sz w:val="24"/>
          <w:szCs w:val="24"/>
        </w:rPr>
      </w:pPr>
      <w:r w:rsidRPr="000B14A4">
        <w:rPr>
          <w:rFonts w:ascii="Arial Narrow" w:hAnsi="Arial Narrow"/>
          <w:sz w:val="24"/>
          <w:szCs w:val="24"/>
        </w:rPr>
        <w:t>7.D.2</w:t>
      </w:r>
      <w:r w:rsidRPr="000B14A4">
        <w:rPr>
          <w:rFonts w:ascii="Arial Narrow" w:hAnsi="Arial Narrow"/>
          <w:sz w:val="24"/>
          <w:szCs w:val="24"/>
        </w:rPr>
        <w:tab/>
        <w:t>State membership dues will be paid by DCCCA.</w:t>
      </w:r>
    </w:p>
    <w:p w14:paraId="488BD59C" w14:textId="726CDF3A" w:rsidR="009F5F0C" w:rsidRPr="000B14A4" w:rsidRDefault="00DD678C" w:rsidP="009F5F0C">
      <w:pPr>
        <w:pStyle w:val="CommentText"/>
        <w:spacing w:after="0"/>
        <w:ind w:left="720" w:hanging="720"/>
        <w:rPr>
          <w:rFonts w:ascii="Arial Narrow" w:hAnsi="Arial Narrow"/>
          <w:sz w:val="24"/>
          <w:szCs w:val="24"/>
        </w:rPr>
      </w:pPr>
      <w:r w:rsidRPr="000B14A4">
        <w:rPr>
          <w:rFonts w:ascii="Arial Narrow" w:hAnsi="Arial Narrow"/>
          <w:sz w:val="24"/>
          <w:szCs w:val="24"/>
        </w:rPr>
        <w:t>7.D.3</w:t>
      </w:r>
      <w:r w:rsidRPr="000B14A4">
        <w:rPr>
          <w:rFonts w:ascii="Arial Narrow" w:hAnsi="Arial Narrow"/>
          <w:sz w:val="24"/>
          <w:szCs w:val="24"/>
        </w:rPr>
        <w:tab/>
        <w:t>Mileage reimbursement of $20.00 per state meeting attended.</w:t>
      </w:r>
    </w:p>
    <w:p w14:paraId="4E41B8BB" w14:textId="77777777" w:rsidR="009F5F0C" w:rsidRPr="000B14A4" w:rsidRDefault="00DD678C" w:rsidP="009F5F0C">
      <w:pPr>
        <w:pStyle w:val="CommentText"/>
        <w:spacing w:after="0"/>
        <w:ind w:left="720" w:hanging="720"/>
        <w:rPr>
          <w:rFonts w:ascii="Arial Narrow" w:hAnsi="Arial Narrow"/>
          <w:sz w:val="24"/>
          <w:szCs w:val="24"/>
        </w:rPr>
      </w:pPr>
      <w:r w:rsidRPr="000B14A4">
        <w:rPr>
          <w:rFonts w:ascii="Arial Narrow" w:hAnsi="Arial Narrow"/>
          <w:sz w:val="24"/>
          <w:szCs w:val="24"/>
        </w:rPr>
        <w:t>7.D.4</w:t>
      </w:r>
      <w:r w:rsidR="009F5F0C" w:rsidRPr="000B14A4">
        <w:rPr>
          <w:rFonts w:ascii="Arial Narrow" w:hAnsi="Arial Narrow"/>
          <w:sz w:val="24"/>
          <w:szCs w:val="24"/>
        </w:rPr>
        <w:tab/>
      </w:r>
      <w:r w:rsidRPr="000B14A4">
        <w:rPr>
          <w:rFonts w:ascii="Arial Narrow" w:hAnsi="Arial Narrow"/>
          <w:sz w:val="24"/>
          <w:szCs w:val="24"/>
        </w:rPr>
        <w:t>Will contact the President of DCCCA with the dates of state meetings that will be attended beforehand.</w:t>
      </w:r>
    </w:p>
    <w:p w14:paraId="3BE4F50D" w14:textId="76D3F051" w:rsidR="00DD678C" w:rsidRPr="000B14A4" w:rsidRDefault="00DD678C" w:rsidP="009F5F0C">
      <w:pPr>
        <w:pStyle w:val="CommentText"/>
        <w:spacing w:after="0"/>
        <w:ind w:left="720" w:hanging="720"/>
        <w:rPr>
          <w:bCs/>
          <w:sz w:val="24"/>
          <w:szCs w:val="24"/>
        </w:rPr>
      </w:pPr>
      <w:r w:rsidRPr="000B14A4">
        <w:rPr>
          <w:rFonts w:ascii="Arial Narrow" w:hAnsi="Arial Narrow"/>
          <w:sz w:val="24"/>
          <w:szCs w:val="24"/>
        </w:rPr>
        <w:t>7.D.5</w:t>
      </w:r>
      <w:r w:rsidR="003F764C" w:rsidRPr="000B14A4">
        <w:rPr>
          <w:rFonts w:ascii="Arial Narrow" w:hAnsi="Arial Narrow"/>
          <w:sz w:val="24"/>
          <w:szCs w:val="24"/>
        </w:rPr>
        <w:tab/>
        <w:t>R</w:t>
      </w:r>
      <w:r w:rsidRPr="000B14A4">
        <w:rPr>
          <w:rFonts w:ascii="Arial Narrow" w:hAnsi="Arial Narrow"/>
          <w:sz w:val="24"/>
          <w:szCs w:val="24"/>
        </w:rPr>
        <w:t xml:space="preserve">esponsible for submitting a written summary of the state meeting to the </w:t>
      </w:r>
      <w:r w:rsidR="00936AF3" w:rsidRPr="000B14A4">
        <w:rPr>
          <w:rFonts w:ascii="Arial Narrow" w:hAnsi="Arial Narrow"/>
          <w:sz w:val="24"/>
          <w:szCs w:val="24"/>
        </w:rPr>
        <w:t>DCCCA board</w:t>
      </w:r>
      <w:r w:rsidRPr="000B14A4">
        <w:rPr>
          <w:rFonts w:ascii="Arial Narrow" w:hAnsi="Arial Narrow"/>
          <w:sz w:val="24"/>
          <w:szCs w:val="24"/>
        </w:rPr>
        <w:t xml:space="preserve"> for approval</w:t>
      </w:r>
      <w:r w:rsidR="009F5F0C" w:rsidRPr="000B14A4">
        <w:rPr>
          <w:rFonts w:ascii="Arial Narrow" w:hAnsi="Arial Narrow"/>
          <w:sz w:val="24"/>
          <w:szCs w:val="24"/>
        </w:rPr>
        <w:t xml:space="preserve"> </w:t>
      </w:r>
      <w:r w:rsidRPr="000B14A4">
        <w:rPr>
          <w:rFonts w:ascii="Arial Narrow" w:hAnsi="Arial Narrow"/>
          <w:sz w:val="24"/>
          <w:szCs w:val="24"/>
        </w:rPr>
        <w:t>no later than seven (7) days after the meeting date for mileage reimbursement.</w:t>
      </w:r>
      <w:r w:rsidRPr="000B14A4">
        <w:rPr>
          <w:rFonts w:ascii="Arial Narrow" w:hAnsi="Arial Narrow"/>
          <w:sz w:val="24"/>
          <w:szCs w:val="24"/>
        </w:rPr>
        <w:br/>
      </w:r>
    </w:p>
    <w:p w14:paraId="5999B655" w14:textId="6E47F25B" w:rsidR="00DD678C" w:rsidRPr="000B14A4" w:rsidRDefault="00DD678C" w:rsidP="00DD678C">
      <w:pPr>
        <w:spacing w:after="0"/>
        <w:rPr>
          <w:rFonts w:ascii="Arial Narrow" w:hAnsi="Arial Narrow"/>
          <w:sz w:val="24"/>
          <w:szCs w:val="24"/>
        </w:rPr>
      </w:pPr>
      <w:r w:rsidRPr="000B14A4">
        <w:rPr>
          <w:rFonts w:ascii="Arial Narrow" w:hAnsi="Arial Narrow"/>
          <w:b/>
          <w:sz w:val="24"/>
          <w:szCs w:val="24"/>
        </w:rPr>
        <w:t xml:space="preserve">ARTICLE VIII.  </w:t>
      </w:r>
      <w:r w:rsidRPr="000B14A4">
        <w:rPr>
          <w:rFonts w:ascii="Arial Narrow" w:hAnsi="Arial Narrow"/>
          <w:b/>
          <w:sz w:val="25"/>
          <w:szCs w:val="25"/>
          <w:u w:val="single"/>
        </w:rPr>
        <w:t xml:space="preserve">Election of the Executive Board      </w:t>
      </w:r>
      <w:r w:rsidRPr="000B14A4">
        <w:rPr>
          <w:rFonts w:ascii="Arial Narrow" w:hAnsi="Arial Narrow"/>
          <w:b/>
          <w:sz w:val="25"/>
          <w:szCs w:val="25"/>
        </w:rPr>
        <w:br/>
      </w:r>
      <w:r w:rsidRPr="000B14A4">
        <w:rPr>
          <w:rFonts w:ascii="Arial Narrow" w:hAnsi="Arial Narrow"/>
          <w:b/>
          <w:sz w:val="25"/>
          <w:szCs w:val="25"/>
        </w:rPr>
        <w:br/>
      </w:r>
      <w:r w:rsidRPr="000B14A4">
        <w:rPr>
          <w:rFonts w:ascii="Arial Narrow" w:hAnsi="Arial Narrow"/>
          <w:sz w:val="24"/>
          <w:szCs w:val="24"/>
        </w:rPr>
        <w:t>8.</w:t>
      </w:r>
      <w:proofErr w:type="gramStart"/>
      <w:r w:rsidRPr="000B14A4">
        <w:rPr>
          <w:rFonts w:ascii="Arial Narrow" w:hAnsi="Arial Narrow"/>
          <w:sz w:val="24"/>
          <w:szCs w:val="24"/>
        </w:rPr>
        <w:t>A</w:t>
      </w:r>
      <w:proofErr w:type="gramEnd"/>
      <w:r w:rsidRPr="000B14A4">
        <w:rPr>
          <w:rFonts w:ascii="Arial Narrow" w:hAnsi="Arial Narrow"/>
          <w:sz w:val="24"/>
          <w:szCs w:val="24"/>
        </w:rPr>
        <w:tab/>
      </w:r>
      <w:r w:rsidRPr="000B14A4">
        <w:rPr>
          <w:rFonts w:ascii="Arial Narrow" w:hAnsi="Arial Narrow"/>
          <w:b/>
          <w:bCs/>
          <w:sz w:val="24"/>
          <w:szCs w:val="24"/>
          <w:u w:val="single"/>
        </w:rPr>
        <w:t>Election Schedule</w:t>
      </w:r>
    </w:p>
    <w:p w14:paraId="78F4C712" w14:textId="77777777" w:rsidR="00DD678C" w:rsidRPr="000B14A4" w:rsidRDefault="00DD678C" w:rsidP="00DD678C">
      <w:pPr>
        <w:spacing w:after="0"/>
        <w:ind w:left="720" w:firstLine="720"/>
        <w:rPr>
          <w:rFonts w:ascii="Arial Narrow" w:hAnsi="Arial Narrow"/>
          <w:sz w:val="25"/>
          <w:szCs w:val="25"/>
        </w:rPr>
      </w:pPr>
    </w:p>
    <w:p w14:paraId="618608D4" w14:textId="74C49CC2" w:rsidR="00DD678C" w:rsidRPr="000B14A4" w:rsidRDefault="00DD678C" w:rsidP="009F5F0C">
      <w:pPr>
        <w:spacing w:after="0"/>
        <w:rPr>
          <w:rFonts w:ascii="Arial Narrow" w:hAnsi="Arial Narrow"/>
          <w:sz w:val="25"/>
          <w:szCs w:val="25"/>
        </w:rPr>
      </w:pPr>
      <w:r w:rsidRPr="000B14A4">
        <w:rPr>
          <w:rFonts w:ascii="Arial Narrow" w:hAnsi="Arial Narrow"/>
          <w:sz w:val="25"/>
          <w:szCs w:val="25"/>
        </w:rPr>
        <w:t>8.A.1</w:t>
      </w:r>
      <w:r w:rsidRPr="000B14A4">
        <w:rPr>
          <w:rFonts w:ascii="Arial Narrow" w:hAnsi="Arial Narrow"/>
          <w:sz w:val="25"/>
          <w:szCs w:val="25"/>
        </w:rPr>
        <w:tab/>
        <w:t>Elections will be held annually.</w:t>
      </w:r>
    </w:p>
    <w:p w14:paraId="6E0DA0A1" w14:textId="5128D860" w:rsidR="00DD678C" w:rsidRPr="000B14A4" w:rsidRDefault="00DD678C" w:rsidP="009F5F0C">
      <w:pPr>
        <w:spacing w:after="0"/>
        <w:rPr>
          <w:rFonts w:ascii="Arial Narrow" w:hAnsi="Arial Narrow"/>
          <w:sz w:val="25"/>
          <w:szCs w:val="25"/>
        </w:rPr>
      </w:pPr>
      <w:r w:rsidRPr="000B14A4">
        <w:rPr>
          <w:rFonts w:ascii="Arial Narrow" w:hAnsi="Arial Narrow"/>
          <w:sz w:val="25"/>
          <w:szCs w:val="25"/>
        </w:rPr>
        <w:t>8.A</w:t>
      </w:r>
      <w:r w:rsidR="009F5F0C" w:rsidRPr="000B14A4">
        <w:rPr>
          <w:rFonts w:ascii="Arial Narrow" w:hAnsi="Arial Narrow"/>
          <w:sz w:val="25"/>
          <w:szCs w:val="25"/>
        </w:rPr>
        <w:t>.</w:t>
      </w:r>
      <w:r w:rsidRPr="000B14A4">
        <w:rPr>
          <w:rFonts w:ascii="Arial Narrow" w:hAnsi="Arial Narrow"/>
          <w:sz w:val="25"/>
          <w:szCs w:val="25"/>
        </w:rPr>
        <w:t>2</w:t>
      </w:r>
      <w:r w:rsidRPr="000B14A4">
        <w:rPr>
          <w:rFonts w:ascii="Arial Narrow" w:hAnsi="Arial Narrow"/>
          <w:sz w:val="25"/>
          <w:szCs w:val="25"/>
        </w:rPr>
        <w:tab/>
        <w:t xml:space="preserve">President and Secretary elections will be held on even years. </w:t>
      </w:r>
    </w:p>
    <w:p w14:paraId="1BD824BF" w14:textId="6345E006" w:rsidR="00DD678C" w:rsidRPr="000B14A4" w:rsidRDefault="00DD678C" w:rsidP="009F5F0C">
      <w:pPr>
        <w:spacing w:after="0"/>
        <w:rPr>
          <w:rFonts w:ascii="Arial Narrow" w:hAnsi="Arial Narrow"/>
          <w:strike/>
          <w:sz w:val="25"/>
          <w:szCs w:val="25"/>
        </w:rPr>
      </w:pPr>
      <w:r w:rsidRPr="000B14A4">
        <w:rPr>
          <w:rFonts w:ascii="Arial Narrow" w:hAnsi="Arial Narrow"/>
          <w:sz w:val="25"/>
          <w:szCs w:val="25"/>
        </w:rPr>
        <w:t>8.A.3</w:t>
      </w:r>
      <w:r w:rsidRPr="000B14A4">
        <w:rPr>
          <w:rFonts w:ascii="Arial Narrow" w:hAnsi="Arial Narrow"/>
          <w:sz w:val="25"/>
          <w:szCs w:val="25"/>
        </w:rPr>
        <w:tab/>
        <w:t>Vice President, Treasurer and Membership Coordinator elections will be held on odd years</w:t>
      </w:r>
    </w:p>
    <w:p w14:paraId="44186D84" w14:textId="77777777" w:rsidR="009F5F0C" w:rsidRPr="000B14A4" w:rsidRDefault="00DD678C" w:rsidP="009F5F0C">
      <w:pPr>
        <w:spacing w:after="0"/>
        <w:rPr>
          <w:rFonts w:ascii="Arial Narrow" w:hAnsi="Arial Narrow"/>
          <w:sz w:val="25"/>
          <w:szCs w:val="25"/>
        </w:rPr>
      </w:pPr>
      <w:r w:rsidRPr="000B14A4">
        <w:rPr>
          <w:rFonts w:ascii="Arial Narrow" w:hAnsi="Arial Narrow"/>
          <w:sz w:val="25"/>
          <w:szCs w:val="25"/>
        </w:rPr>
        <w:t>8.A.4</w:t>
      </w:r>
      <w:r w:rsidR="009F5F0C" w:rsidRPr="000B14A4">
        <w:rPr>
          <w:rFonts w:ascii="Arial Narrow" w:hAnsi="Arial Narrow"/>
          <w:sz w:val="25"/>
          <w:szCs w:val="25"/>
        </w:rPr>
        <w:tab/>
        <w:t>The Executive Board will send to all members prior to election:</w:t>
      </w:r>
    </w:p>
    <w:p w14:paraId="782E4BF3" w14:textId="77777777" w:rsidR="009F5F0C" w:rsidRPr="000B14A4" w:rsidRDefault="009F5F0C" w:rsidP="009F5F0C">
      <w:pPr>
        <w:pStyle w:val="ListParagraph"/>
        <w:numPr>
          <w:ilvl w:val="0"/>
          <w:numId w:val="53"/>
        </w:numPr>
        <w:spacing w:after="0"/>
        <w:rPr>
          <w:rFonts w:ascii="Arial Narrow" w:hAnsi="Arial Narrow"/>
          <w:sz w:val="24"/>
          <w:szCs w:val="24"/>
        </w:rPr>
      </w:pPr>
      <w:r w:rsidRPr="000B14A4">
        <w:rPr>
          <w:rFonts w:ascii="Arial Narrow" w:hAnsi="Arial Narrow"/>
          <w:sz w:val="24"/>
          <w:szCs w:val="24"/>
        </w:rPr>
        <w:lastRenderedPageBreak/>
        <w:t>Application</w:t>
      </w:r>
    </w:p>
    <w:p w14:paraId="232491CE" w14:textId="77777777" w:rsidR="009F5F0C" w:rsidRPr="000B14A4" w:rsidRDefault="009F5F0C" w:rsidP="009F5F0C">
      <w:pPr>
        <w:pStyle w:val="ListParagraph"/>
        <w:numPr>
          <w:ilvl w:val="0"/>
          <w:numId w:val="53"/>
        </w:numPr>
        <w:spacing w:after="0"/>
        <w:rPr>
          <w:rFonts w:ascii="Arial Narrow" w:hAnsi="Arial Narrow"/>
          <w:sz w:val="24"/>
          <w:szCs w:val="24"/>
        </w:rPr>
      </w:pPr>
      <w:r w:rsidRPr="000B14A4">
        <w:rPr>
          <w:rFonts w:ascii="Arial Narrow" w:hAnsi="Arial Narrow"/>
          <w:sz w:val="24"/>
          <w:szCs w:val="24"/>
        </w:rPr>
        <w:t xml:space="preserve">Description of duties for each open Executive Board position, </w:t>
      </w:r>
    </w:p>
    <w:p w14:paraId="4CFA4E4C" w14:textId="77777777" w:rsidR="009F5F0C" w:rsidRPr="000B14A4" w:rsidRDefault="009F5F0C" w:rsidP="009F5F0C">
      <w:pPr>
        <w:pStyle w:val="ListParagraph"/>
        <w:numPr>
          <w:ilvl w:val="0"/>
          <w:numId w:val="53"/>
        </w:numPr>
        <w:spacing w:after="0"/>
        <w:rPr>
          <w:rFonts w:ascii="Arial Narrow" w:hAnsi="Arial Narrow"/>
          <w:sz w:val="24"/>
          <w:szCs w:val="24"/>
        </w:rPr>
      </w:pPr>
      <w:r w:rsidRPr="000B14A4">
        <w:rPr>
          <w:rFonts w:ascii="Arial Narrow" w:hAnsi="Arial Narrow"/>
          <w:sz w:val="24"/>
          <w:szCs w:val="24"/>
        </w:rPr>
        <w:t xml:space="preserve">Info or guidelines for a short biography </w:t>
      </w:r>
    </w:p>
    <w:p w14:paraId="399A97DF" w14:textId="77777777" w:rsidR="009F5F0C" w:rsidRPr="000B14A4" w:rsidRDefault="009F5F0C" w:rsidP="009F5F0C">
      <w:pPr>
        <w:pStyle w:val="ListParagraph"/>
        <w:numPr>
          <w:ilvl w:val="0"/>
          <w:numId w:val="53"/>
        </w:numPr>
        <w:spacing w:after="0"/>
        <w:rPr>
          <w:rFonts w:ascii="Arial Narrow" w:hAnsi="Arial Narrow"/>
          <w:sz w:val="24"/>
          <w:szCs w:val="24"/>
        </w:rPr>
      </w:pPr>
      <w:r w:rsidRPr="000B14A4">
        <w:rPr>
          <w:rFonts w:ascii="Arial Narrow" w:hAnsi="Arial Narrow"/>
          <w:sz w:val="24"/>
          <w:szCs w:val="24"/>
        </w:rPr>
        <w:t>Directions on where to submit potential applications along with their short biography.</w:t>
      </w:r>
    </w:p>
    <w:p w14:paraId="36CF4019" w14:textId="77777777" w:rsidR="009F5F0C" w:rsidRPr="000B14A4" w:rsidRDefault="00DD678C" w:rsidP="009F5F0C">
      <w:pPr>
        <w:spacing w:after="0"/>
        <w:ind w:left="720" w:hanging="720"/>
        <w:rPr>
          <w:rFonts w:ascii="Arial Narrow" w:hAnsi="Arial Narrow"/>
          <w:sz w:val="25"/>
          <w:szCs w:val="25"/>
        </w:rPr>
      </w:pPr>
      <w:r w:rsidRPr="000B14A4">
        <w:rPr>
          <w:rFonts w:ascii="Arial Narrow" w:hAnsi="Arial Narrow"/>
          <w:sz w:val="25"/>
          <w:szCs w:val="25"/>
        </w:rPr>
        <w:t>8.A.5</w:t>
      </w:r>
      <w:r w:rsidR="009F5F0C" w:rsidRPr="000B14A4">
        <w:rPr>
          <w:rFonts w:ascii="Arial Narrow" w:hAnsi="Arial Narrow"/>
          <w:sz w:val="25"/>
          <w:szCs w:val="25"/>
        </w:rPr>
        <w:tab/>
      </w:r>
      <w:r w:rsidRPr="000B14A4">
        <w:rPr>
          <w:rFonts w:ascii="Arial Narrow" w:hAnsi="Arial Narrow"/>
          <w:sz w:val="24"/>
          <w:szCs w:val="24"/>
        </w:rPr>
        <w:t>The Executive Board will forward all nominee applications and short biographies to the Election Coordinator</w:t>
      </w:r>
    </w:p>
    <w:p w14:paraId="312B2E22" w14:textId="77777777" w:rsidR="009F5F0C" w:rsidRPr="000B14A4" w:rsidRDefault="009F5F0C" w:rsidP="009F5F0C">
      <w:pPr>
        <w:spacing w:after="0"/>
        <w:ind w:left="720" w:hanging="720"/>
        <w:rPr>
          <w:rFonts w:ascii="Arial Narrow" w:hAnsi="Arial Narrow"/>
          <w:sz w:val="25"/>
          <w:szCs w:val="25"/>
        </w:rPr>
      </w:pPr>
    </w:p>
    <w:p w14:paraId="2A9E8E3D" w14:textId="47DAD506" w:rsidR="00DD678C" w:rsidRPr="000B14A4" w:rsidRDefault="00DD678C" w:rsidP="009F5F0C">
      <w:pPr>
        <w:spacing w:after="0"/>
        <w:ind w:left="720" w:hanging="720"/>
        <w:rPr>
          <w:rFonts w:ascii="Arial Narrow" w:hAnsi="Arial Narrow"/>
          <w:sz w:val="24"/>
          <w:szCs w:val="24"/>
        </w:rPr>
      </w:pPr>
      <w:r w:rsidRPr="000B14A4">
        <w:rPr>
          <w:rFonts w:ascii="Arial Narrow" w:hAnsi="Arial Narrow"/>
          <w:sz w:val="25"/>
          <w:szCs w:val="25"/>
        </w:rPr>
        <w:t>8.B</w:t>
      </w:r>
      <w:r w:rsidRPr="000B14A4">
        <w:rPr>
          <w:rFonts w:ascii="Arial Narrow" w:hAnsi="Arial Narrow"/>
          <w:sz w:val="25"/>
          <w:szCs w:val="25"/>
        </w:rPr>
        <w:tab/>
      </w:r>
      <w:r w:rsidRPr="000B14A4">
        <w:rPr>
          <w:rFonts w:ascii="Arial Narrow" w:hAnsi="Arial Narrow"/>
          <w:sz w:val="25"/>
          <w:szCs w:val="25"/>
          <w:u w:val="single"/>
        </w:rPr>
        <w:t>Election Coordinator</w:t>
      </w:r>
    </w:p>
    <w:p w14:paraId="65EF8DAA" w14:textId="77777777" w:rsidR="009F5F0C" w:rsidRPr="000B14A4" w:rsidRDefault="009F5F0C" w:rsidP="009F5F0C">
      <w:pPr>
        <w:spacing w:after="0"/>
        <w:rPr>
          <w:rFonts w:ascii="Arial Narrow" w:hAnsi="Arial Narrow"/>
          <w:sz w:val="25"/>
          <w:szCs w:val="25"/>
          <w:u w:val="single"/>
        </w:rPr>
      </w:pPr>
    </w:p>
    <w:p w14:paraId="4B45246B" w14:textId="4B08FD6D" w:rsidR="00A15281" w:rsidRPr="000B14A4" w:rsidRDefault="00DD678C" w:rsidP="00A15281">
      <w:pPr>
        <w:spacing w:after="0"/>
        <w:ind w:left="720" w:hanging="720"/>
        <w:rPr>
          <w:rFonts w:ascii="Arial Narrow" w:hAnsi="Arial Narrow"/>
          <w:sz w:val="25"/>
          <w:szCs w:val="25"/>
        </w:rPr>
      </w:pPr>
      <w:r w:rsidRPr="000B14A4">
        <w:rPr>
          <w:rFonts w:ascii="Arial Narrow" w:hAnsi="Arial Narrow"/>
          <w:sz w:val="25"/>
          <w:szCs w:val="25"/>
        </w:rPr>
        <w:t xml:space="preserve">8.B.1 </w:t>
      </w:r>
      <w:r w:rsidRPr="000B14A4">
        <w:rPr>
          <w:rFonts w:ascii="Arial Narrow" w:hAnsi="Arial Narrow"/>
          <w:sz w:val="25"/>
          <w:szCs w:val="25"/>
        </w:rPr>
        <w:tab/>
      </w:r>
      <w:r w:rsidRPr="000B14A4">
        <w:rPr>
          <w:rFonts w:ascii="Arial Narrow" w:hAnsi="Arial Narrow"/>
          <w:sz w:val="24"/>
          <w:szCs w:val="24"/>
        </w:rPr>
        <w:t>The Election Coordinator is a neutral volunteer position, that facilitates a fair election.  All current DCCCA electe</w:t>
      </w:r>
      <w:r w:rsidR="00A15281" w:rsidRPr="000B14A4">
        <w:rPr>
          <w:rFonts w:ascii="Arial Narrow" w:hAnsi="Arial Narrow"/>
          <w:sz w:val="24"/>
          <w:szCs w:val="24"/>
        </w:rPr>
        <w:t>d or</w:t>
      </w:r>
      <w:r w:rsidRPr="000B14A4">
        <w:rPr>
          <w:rFonts w:ascii="Arial Narrow" w:hAnsi="Arial Narrow"/>
          <w:sz w:val="24"/>
          <w:szCs w:val="24"/>
        </w:rPr>
        <w:t xml:space="preserve"> </w:t>
      </w:r>
      <w:r w:rsidR="00A15281" w:rsidRPr="000B14A4">
        <w:rPr>
          <w:rFonts w:ascii="Arial Narrow" w:hAnsi="Arial Narrow"/>
          <w:sz w:val="24"/>
          <w:szCs w:val="24"/>
        </w:rPr>
        <w:t>appointed positions</w:t>
      </w:r>
      <w:r w:rsidRPr="000B14A4">
        <w:rPr>
          <w:rFonts w:ascii="Arial Narrow" w:hAnsi="Arial Narrow"/>
          <w:sz w:val="24"/>
          <w:szCs w:val="24"/>
        </w:rPr>
        <w:t xml:space="preserve"> within the association are not eligible</w:t>
      </w:r>
      <w:r w:rsidR="00A15281" w:rsidRPr="000B14A4">
        <w:rPr>
          <w:rFonts w:ascii="Arial Narrow" w:hAnsi="Arial Narrow"/>
          <w:sz w:val="24"/>
          <w:szCs w:val="24"/>
        </w:rPr>
        <w:t xml:space="preserve"> to be an Elected Coordinator.</w:t>
      </w:r>
    </w:p>
    <w:p w14:paraId="15931D7A" w14:textId="6E71F128" w:rsidR="00DD678C" w:rsidRPr="000B14A4" w:rsidRDefault="00DD678C" w:rsidP="00A15281">
      <w:pPr>
        <w:spacing w:after="0"/>
        <w:ind w:left="720" w:hanging="720"/>
        <w:rPr>
          <w:rFonts w:ascii="Arial Narrow" w:hAnsi="Arial Narrow"/>
          <w:sz w:val="25"/>
          <w:szCs w:val="25"/>
        </w:rPr>
      </w:pPr>
      <w:r w:rsidRPr="000B14A4">
        <w:rPr>
          <w:rFonts w:ascii="Arial Narrow" w:hAnsi="Arial Narrow"/>
          <w:sz w:val="25"/>
          <w:szCs w:val="25"/>
        </w:rPr>
        <w:t>8.B.</w:t>
      </w:r>
      <w:r w:rsidR="00C2767A" w:rsidRPr="000B14A4">
        <w:rPr>
          <w:rFonts w:ascii="Arial Narrow" w:hAnsi="Arial Narrow"/>
          <w:sz w:val="25"/>
          <w:szCs w:val="25"/>
        </w:rPr>
        <w:t>2</w:t>
      </w:r>
      <w:r w:rsidR="009F5F0C" w:rsidRPr="000B14A4">
        <w:rPr>
          <w:rFonts w:ascii="Arial Narrow" w:hAnsi="Arial Narrow"/>
          <w:sz w:val="25"/>
          <w:szCs w:val="25"/>
        </w:rPr>
        <w:tab/>
      </w:r>
      <w:r w:rsidRPr="000B14A4">
        <w:rPr>
          <w:rFonts w:ascii="Arial Narrow" w:hAnsi="Arial Narrow"/>
          <w:sz w:val="24"/>
          <w:szCs w:val="24"/>
        </w:rPr>
        <w:t xml:space="preserve">The Election Coordinator </w:t>
      </w:r>
      <w:r w:rsidR="00A15281" w:rsidRPr="000B14A4">
        <w:rPr>
          <w:rFonts w:ascii="Arial Narrow" w:hAnsi="Arial Narrow"/>
          <w:sz w:val="24"/>
          <w:szCs w:val="24"/>
        </w:rPr>
        <w:t>duties</w:t>
      </w:r>
      <w:r w:rsidRPr="000B14A4">
        <w:rPr>
          <w:rFonts w:ascii="Arial Narrow" w:hAnsi="Arial Narrow"/>
          <w:sz w:val="24"/>
          <w:szCs w:val="24"/>
        </w:rPr>
        <w:t>:</w:t>
      </w:r>
    </w:p>
    <w:p w14:paraId="47DE9CC6" w14:textId="654B8C0C" w:rsidR="00DD678C" w:rsidRPr="000B14A4" w:rsidRDefault="00DD678C" w:rsidP="009F5F0C">
      <w:pPr>
        <w:pStyle w:val="ListParagraph"/>
        <w:numPr>
          <w:ilvl w:val="0"/>
          <w:numId w:val="54"/>
        </w:numPr>
        <w:spacing w:after="0"/>
        <w:rPr>
          <w:rFonts w:ascii="Arial Narrow" w:hAnsi="Arial Narrow"/>
          <w:b/>
          <w:bCs/>
          <w:sz w:val="24"/>
          <w:szCs w:val="24"/>
        </w:rPr>
      </w:pPr>
      <w:r w:rsidRPr="000B14A4">
        <w:rPr>
          <w:rFonts w:ascii="Arial Narrow" w:hAnsi="Arial Narrow"/>
          <w:sz w:val="24"/>
          <w:szCs w:val="24"/>
        </w:rPr>
        <w:t xml:space="preserve">Determine the </w:t>
      </w:r>
      <w:r w:rsidR="000E0670" w:rsidRPr="000B14A4">
        <w:rPr>
          <w:rFonts w:ascii="Arial Narrow" w:hAnsi="Arial Narrow"/>
          <w:sz w:val="24"/>
          <w:szCs w:val="24"/>
        </w:rPr>
        <w:t>type</w:t>
      </w:r>
      <w:r w:rsidRPr="000B14A4">
        <w:rPr>
          <w:rFonts w:ascii="Arial Narrow" w:hAnsi="Arial Narrow"/>
          <w:sz w:val="24"/>
          <w:szCs w:val="24"/>
        </w:rPr>
        <w:t xml:space="preserve"> of ballot</w:t>
      </w:r>
    </w:p>
    <w:p w14:paraId="42312E66" w14:textId="12F19134" w:rsidR="00DD678C" w:rsidRPr="000B14A4" w:rsidRDefault="00DD678C" w:rsidP="009F5F0C">
      <w:pPr>
        <w:pStyle w:val="ListParagraph"/>
        <w:numPr>
          <w:ilvl w:val="0"/>
          <w:numId w:val="54"/>
        </w:numPr>
        <w:spacing w:after="0"/>
        <w:rPr>
          <w:rFonts w:ascii="Arial Narrow" w:hAnsi="Arial Narrow"/>
          <w:b/>
          <w:bCs/>
          <w:sz w:val="24"/>
          <w:szCs w:val="24"/>
        </w:rPr>
      </w:pPr>
      <w:r w:rsidRPr="000B14A4">
        <w:rPr>
          <w:rFonts w:ascii="Arial Narrow" w:hAnsi="Arial Narrow"/>
          <w:sz w:val="24"/>
          <w:szCs w:val="24"/>
        </w:rPr>
        <w:t>Create ballot with all nominees</w:t>
      </w:r>
    </w:p>
    <w:p w14:paraId="73CDCA0E" w14:textId="77777777" w:rsidR="00DD678C" w:rsidRPr="000B14A4" w:rsidRDefault="00DD678C" w:rsidP="009F5F0C">
      <w:pPr>
        <w:pStyle w:val="ListParagraph"/>
        <w:numPr>
          <w:ilvl w:val="0"/>
          <w:numId w:val="54"/>
        </w:numPr>
        <w:spacing w:after="0"/>
        <w:rPr>
          <w:rFonts w:ascii="Arial Narrow" w:hAnsi="Arial Narrow"/>
          <w:b/>
          <w:bCs/>
          <w:sz w:val="24"/>
          <w:szCs w:val="24"/>
        </w:rPr>
      </w:pPr>
      <w:r w:rsidRPr="000B14A4">
        <w:rPr>
          <w:rFonts w:ascii="Arial Narrow" w:hAnsi="Arial Narrow"/>
          <w:sz w:val="24"/>
          <w:szCs w:val="24"/>
        </w:rPr>
        <w:t xml:space="preserve">Attach all nominees, biographies and position each nominee is running for.   </w:t>
      </w:r>
    </w:p>
    <w:p w14:paraId="38CD7478" w14:textId="77777777" w:rsidR="00DD678C" w:rsidRPr="000B14A4" w:rsidRDefault="00DD678C" w:rsidP="009F5F0C">
      <w:pPr>
        <w:pStyle w:val="ListParagraph"/>
        <w:numPr>
          <w:ilvl w:val="0"/>
          <w:numId w:val="54"/>
        </w:numPr>
        <w:spacing w:after="0"/>
        <w:rPr>
          <w:rFonts w:ascii="Arial Narrow" w:hAnsi="Arial Narrow"/>
          <w:b/>
          <w:bCs/>
          <w:sz w:val="24"/>
          <w:szCs w:val="24"/>
        </w:rPr>
      </w:pPr>
      <w:r w:rsidRPr="000B14A4">
        <w:rPr>
          <w:rFonts w:ascii="Arial Narrow" w:hAnsi="Arial Narrow"/>
          <w:sz w:val="24"/>
          <w:szCs w:val="24"/>
        </w:rPr>
        <w:t>Will specify the dates and location of where ballots will be received.</w:t>
      </w:r>
    </w:p>
    <w:p w14:paraId="0CD9A4E8" w14:textId="77777777" w:rsidR="00C94506" w:rsidRPr="000B14A4" w:rsidRDefault="00DD678C" w:rsidP="00C94506">
      <w:pPr>
        <w:pStyle w:val="ListParagraph"/>
        <w:numPr>
          <w:ilvl w:val="0"/>
          <w:numId w:val="54"/>
        </w:numPr>
        <w:spacing w:after="0"/>
        <w:rPr>
          <w:rFonts w:ascii="Arial Narrow" w:hAnsi="Arial Narrow"/>
          <w:b/>
          <w:bCs/>
          <w:sz w:val="24"/>
          <w:szCs w:val="24"/>
        </w:rPr>
      </w:pPr>
      <w:r w:rsidRPr="000B14A4">
        <w:rPr>
          <w:rFonts w:ascii="Arial Narrow" w:hAnsi="Arial Narrow"/>
          <w:sz w:val="24"/>
          <w:szCs w:val="24"/>
        </w:rPr>
        <w:t>Send the completed ballots info and or link(s) to the Executive Board so everything can be sent to all members via the DCCCA email. (this is to ensure all members receive the ballots)</w:t>
      </w:r>
    </w:p>
    <w:p w14:paraId="5E5E57EC" w14:textId="6391B1CF" w:rsidR="00DD678C" w:rsidRPr="00936AF3" w:rsidRDefault="00DD678C" w:rsidP="00C2767A">
      <w:pPr>
        <w:spacing w:after="0"/>
        <w:ind w:left="720" w:hanging="720"/>
        <w:rPr>
          <w:rFonts w:ascii="Arial Narrow" w:hAnsi="Arial Narrow"/>
          <w:sz w:val="24"/>
          <w:szCs w:val="24"/>
        </w:rPr>
      </w:pPr>
      <w:r w:rsidRPr="00936AF3">
        <w:rPr>
          <w:rFonts w:ascii="Arial Narrow" w:hAnsi="Arial Narrow"/>
          <w:sz w:val="24"/>
          <w:szCs w:val="24"/>
        </w:rPr>
        <w:t>8.B.</w:t>
      </w:r>
      <w:r w:rsidR="00C2767A" w:rsidRPr="00936AF3">
        <w:rPr>
          <w:rFonts w:ascii="Arial Narrow" w:hAnsi="Arial Narrow"/>
          <w:sz w:val="24"/>
          <w:szCs w:val="24"/>
        </w:rPr>
        <w:t>3</w:t>
      </w:r>
      <w:r w:rsidRPr="00936AF3">
        <w:rPr>
          <w:rFonts w:ascii="Arial Narrow" w:hAnsi="Arial Narrow"/>
          <w:sz w:val="24"/>
          <w:szCs w:val="24"/>
        </w:rPr>
        <w:tab/>
        <w:t>All election ballots must be submitted to the election coordinator by specified due date to be counted.</w:t>
      </w:r>
      <w:r w:rsidR="00C94506" w:rsidRPr="00936AF3">
        <w:rPr>
          <w:rFonts w:ascii="Arial Narrow" w:hAnsi="Arial Narrow"/>
          <w:sz w:val="24"/>
          <w:szCs w:val="24"/>
        </w:rPr>
        <w:t xml:space="preserve"> </w:t>
      </w:r>
      <w:r w:rsidRPr="00936AF3">
        <w:rPr>
          <w:rFonts w:ascii="Arial Narrow" w:hAnsi="Arial Narrow"/>
          <w:sz w:val="24"/>
          <w:szCs w:val="24"/>
        </w:rPr>
        <w:t>Members will be notified of newly elected officers via email by</w:t>
      </w:r>
      <w:r w:rsidR="00C94506" w:rsidRPr="00936AF3">
        <w:rPr>
          <w:rFonts w:ascii="Arial Narrow" w:hAnsi="Arial Narrow"/>
          <w:sz w:val="24"/>
          <w:szCs w:val="24"/>
        </w:rPr>
        <w:t xml:space="preserve"> </w:t>
      </w:r>
      <w:r w:rsidRPr="00936AF3">
        <w:rPr>
          <w:rFonts w:ascii="Arial Narrow" w:hAnsi="Arial Narrow"/>
          <w:sz w:val="24"/>
          <w:szCs w:val="24"/>
        </w:rPr>
        <w:t>July 1</w:t>
      </w:r>
      <w:r w:rsidRPr="00936AF3">
        <w:rPr>
          <w:rFonts w:ascii="Arial Narrow" w:hAnsi="Arial Narrow"/>
          <w:sz w:val="24"/>
          <w:szCs w:val="24"/>
          <w:vertAlign w:val="superscript"/>
        </w:rPr>
        <w:t>s</w:t>
      </w:r>
      <w:r w:rsidR="00C94506" w:rsidRPr="00936AF3">
        <w:rPr>
          <w:rFonts w:ascii="Arial Narrow" w:hAnsi="Arial Narrow"/>
          <w:sz w:val="24"/>
          <w:szCs w:val="24"/>
          <w:vertAlign w:val="superscript"/>
        </w:rPr>
        <w:t>t</w:t>
      </w:r>
      <w:r w:rsidRPr="00936AF3">
        <w:rPr>
          <w:rFonts w:ascii="Arial Narrow" w:hAnsi="Arial Narrow"/>
          <w:strike/>
          <w:sz w:val="24"/>
          <w:szCs w:val="24"/>
        </w:rPr>
        <w:t>.</w:t>
      </w:r>
    </w:p>
    <w:p w14:paraId="32359920" w14:textId="76629797" w:rsidR="00C94506" w:rsidRPr="000B14A4" w:rsidRDefault="00DD678C" w:rsidP="00C94506">
      <w:pPr>
        <w:spacing w:after="0"/>
        <w:rPr>
          <w:rFonts w:ascii="Arial Narrow" w:hAnsi="Arial Narrow"/>
          <w:bCs/>
          <w:sz w:val="16"/>
          <w:szCs w:val="16"/>
        </w:rPr>
      </w:pPr>
      <w:r w:rsidRPr="000B14A4">
        <w:rPr>
          <w:rFonts w:ascii="Arial Narrow" w:hAnsi="Arial Narrow"/>
          <w:sz w:val="24"/>
          <w:szCs w:val="24"/>
        </w:rPr>
        <w:t>8.B</w:t>
      </w:r>
      <w:r w:rsidR="00C2767A" w:rsidRPr="000B14A4">
        <w:rPr>
          <w:rFonts w:ascii="Arial Narrow" w:hAnsi="Arial Narrow"/>
          <w:sz w:val="24"/>
          <w:szCs w:val="24"/>
        </w:rPr>
        <w:t>.4</w:t>
      </w:r>
      <w:r w:rsidRPr="000B14A4">
        <w:rPr>
          <w:rFonts w:ascii="Arial Narrow" w:hAnsi="Arial Narrow"/>
          <w:sz w:val="24"/>
          <w:szCs w:val="24"/>
        </w:rPr>
        <w:tab/>
        <w:t>The Election Coordinator will tally each vote that was submitted by the designated date and time, and then forward the newly elected result and any pertinent info needed to the Executive Board for the board to announce.  Results will be announced on the date and time specified through email and the DCCCA website.</w:t>
      </w:r>
      <w:r w:rsidRPr="000B14A4">
        <w:rPr>
          <w:rFonts w:ascii="Arial Narrow" w:hAnsi="Arial Narrow"/>
          <w:b/>
          <w:bCs/>
          <w:sz w:val="24"/>
          <w:szCs w:val="24"/>
        </w:rPr>
        <w:br/>
      </w:r>
      <w:r w:rsidRPr="000B14A4">
        <w:rPr>
          <w:rFonts w:ascii="Arial Narrow" w:hAnsi="Arial Narrow"/>
          <w:b/>
          <w:bCs/>
          <w:sz w:val="24"/>
          <w:szCs w:val="24"/>
        </w:rPr>
        <w:br/>
      </w:r>
      <w:r w:rsidRPr="000B14A4">
        <w:rPr>
          <w:rFonts w:ascii="Arial Narrow" w:hAnsi="Arial Narrow"/>
          <w:b/>
          <w:sz w:val="24"/>
          <w:szCs w:val="24"/>
        </w:rPr>
        <w:t>ARTICLE IX.</w:t>
      </w:r>
      <w:r w:rsidRPr="000B14A4">
        <w:rPr>
          <w:rFonts w:ascii="Arial Narrow" w:hAnsi="Arial Narrow"/>
          <w:b/>
          <w:sz w:val="24"/>
          <w:szCs w:val="24"/>
        </w:rPr>
        <w:tab/>
      </w:r>
      <w:r w:rsidRPr="000B14A4">
        <w:rPr>
          <w:rFonts w:ascii="Arial Narrow" w:hAnsi="Arial Narrow"/>
          <w:b/>
          <w:sz w:val="25"/>
          <w:szCs w:val="25"/>
          <w:u w:val="single"/>
        </w:rPr>
        <w:t>Fiscal Year of DCCCA</w:t>
      </w:r>
      <w:r w:rsidRPr="000B14A4">
        <w:rPr>
          <w:rFonts w:ascii="Arial Narrow" w:hAnsi="Arial Narrow"/>
          <w:bCs/>
          <w:sz w:val="25"/>
          <w:szCs w:val="25"/>
        </w:rPr>
        <w:br/>
      </w:r>
    </w:p>
    <w:p w14:paraId="73317428" w14:textId="77777777" w:rsidR="00C94506" w:rsidRPr="000B14A4" w:rsidRDefault="00DD678C" w:rsidP="00C94506">
      <w:pPr>
        <w:spacing w:after="0"/>
        <w:ind w:left="720" w:hanging="720"/>
        <w:rPr>
          <w:rFonts w:ascii="Arial Narrow" w:hAnsi="Arial Narrow"/>
          <w:sz w:val="24"/>
          <w:szCs w:val="24"/>
        </w:rPr>
      </w:pPr>
      <w:r w:rsidRPr="000B14A4">
        <w:rPr>
          <w:rFonts w:ascii="Arial Narrow" w:hAnsi="Arial Narrow"/>
          <w:bCs/>
          <w:sz w:val="25"/>
          <w:szCs w:val="25"/>
        </w:rPr>
        <w:t>9.A</w:t>
      </w:r>
      <w:r w:rsidRPr="000B14A4">
        <w:rPr>
          <w:rFonts w:ascii="Arial Narrow" w:hAnsi="Arial Narrow"/>
          <w:bCs/>
          <w:sz w:val="25"/>
          <w:szCs w:val="25"/>
        </w:rPr>
        <w:tab/>
      </w:r>
      <w:r w:rsidRPr="000B14A4">
        <w:rPr>
          <w:rFonts w:ascii="Arial Narrow" w:hAnsi="Arial Narrow"/>
          <w:bCs/>
          <w:sz w:val="24"/>
          <w:szCs w:val="24"/>
        </w:rPr>
        <w:t>The fiscal year</w:t>
      </w:r>
      <w:r w:rsidR="00C94506" w:rsidRPr="000B14A4">
        <w:rPr>
          <w:rFonts w:ascii="Arial Narrow" w:hAnsi="Arial Narrow"/>
          <w:bCs/>
          <w:sz w:val="24"/>
          <w:szCs w:val="24"/>
        </w:rPr>
        <w:t xml:space="preserve"> </w:t>
      </w:r>
      <w:r w:rsidRPr="000B14A4">
        <w:rPr>
          <w:rFonts w:ascii="Arial Narrow" w:hAnsi="Arial Narrow"/>
          <w:bCs/>
          <w:sz w:val="24"/>
          <w:szCs w:val="24"/>
        </w:rPr>
        <w:t>ends on June 30</w:t>
      </w:r>
      <w:r w:rsidRPr="000B14A4">
        <w:rPr>
          <w:rFonts w:ascii="Arial Narrow" w:hAnsi="Arial Narrow"/>
          <w:bCs/>
          <w:sz w:val="24"/>
          <w:szCs w:val="24"/>
          <w:vertAlign w:val="superscript"/>
        </w:rPr>
        <w:t>th</w:t>
      </w:r>
      <w:r w:rsidRPr="000B14A4">
        <w:rPr>
          <w:rFonts w:ascii="Arial Narrow" w:hAnsi="Arial Narrow"/>
          <w:bCs/>
          <w:sz w:val="24"/>
          <w:szCs w:val="24"/>
        </w:rPr>
        <w:t>.  The new fiscal year begins on July 1</w:t>
      </w:r>
      <w:r w:rsidRPr="000B14A4">
        <w:rPr>
          <w:rFonts w:ascii="Arial Narrow" w:hAnsi="Arial Narrow"/>
          <w:bCs/>
          <w:sz w:val="24"/>
          <w:szCs w:val="24"/>
          <w:vertAlign w:val="superscript"/>
        </w:rPr>
        <w:t>st</w:t>
      </w:r>
      <w:r w:rsidRPr="000B14A4">
        <w:rPr>
          <w:rFonts w:ascii="Arial Narrow" w:hAnsi="Arial Narrow"/>
          <w:bCs/>
          <w:sz w:val="24"/>
          <w:szCs w:val="24"/>
        </w:rPr>
        <w:t>.</w:t>
      </w:r>
    </w:p>
    <w:p w14:paraId="414FCE15" w14:textId="77777777" w:rsidR="00C94506" w:rsidRPr="000B14A4" w:rsidRDefault="00C94506" w:rsidP="00C94506">
      <w:pPr>
        <w:spacing w:after="0"/>
        <w:ind w:left="720" w:hanging="720"/>
        <w:rPr>
          <w:rFonts w:ascii="Arial Narrow" w:hAnsi="Arial Narrow"/>
          <w:sz w:val="16"/>
          <w:szCs w:val="16"/>
        </w:rPr>
      </w:pPr>
    </w:p>
    <w:p w14:paraId="6745F17E" w14:textId="4B4215EC" w:rsidR="00C94506" w:rsidRPr="000B14A4" w:rsidRDefault="00DD678C" w:rsidP="00C94506">
      <w:pPr>
        <w:spacing w:after="0"/>
        <w:ind w:left="720" w:hanging="720"/>
        <w:rPr>
          <w:rFonts w:ascii="Arial Narrow" w:hAnsi="Arial Narrow"/>
          <w:bCs/>
          <w:sz w:val="25"/>
          <w:szCs w:val="25"/>
        </w:rPr>
      </w:pPr>
      <w:r w:rsidRPr="000B14A4">
        <w:rPr>
          <w:rFonts w:ascii="Arial Narrow" w:hAnsi="Arial Narrow"/>
          <w:b/>
          <w:sz w:val="24"/>
          <w:szCs w:val="24"/>
        </w:rPr>
        <w:t>ARTICLE X.</w:t>
      </w:r>
      <w:r w:rsidRPr="000B14A4">
        <w:rPr>
          <w:rFonts w:ascii="Arial Narrow" w:hAnsi="Arial Narrow"/>
          <w:b/>
          <w:sz w:val="24"/>
          <w:szCs w:val="24"/>
        </w:rPr>
        <w:tab/>
      </w:r>
      <w:r w:rsidRPr="000B14A4">
        <w:rPr>
          <w:rFonts w:ascii="Arial Narrow" w:hAnsi="Arial Narrow"/>
          <w:b/>
          <w:sz w:val="25"/>
          <w:szCs w:val="25"/>
          <w:u w:val="single"/>
        </w:rPr>
        <w:t>Audit</w:t>
      </w:r>
    </w:p>
    <w:p w14:paraId="3695369A" w14:textId="77777777" w:rsidR="00C94506" w:rsidRPr="000B14A4" w:rsidRDefault="00C94506" w:rsidP="00C94506">
      <w:pPr>
        <w:spacing w:after="0"/>
        <w:ind w:left="720" w:hanging="720"/>
        <w:rPr>
          <w:rFonts w:ascii="Arial Narrow" w:hAnsi="Arial Narrow"/>
          <w:bCs/>
          <w:sz w:val="16"/>
          <w:szCs w:val="16"/>
        </w:rPr>
      </w:pPr>
    </w:p>
    <w:p w14:paraId="4FC42D88" w14:textId="2DA1E32E" w:rsidR="00DD678C" w:rsidRPr="000B14A4" w:rsidRDefault="00DD678C" w:rsidP="00C94506">
      <w:pPr>
        <w:spacing w:after="0"/>
        <w:ind w:left="720" w:hanging="720"/>
        <w:rPr>
          <w:rFonts w:ascii="Arial Narrow" w:hAnsi="Arial Narrow"/>
          <w:sz w:val="16"/>
          <w:szCs w:val="16"/>
        </w:rPr>
      </w:pPr>
      <w:r w:rsidRPr="000B14A4">
        <w:rPr>
          <w:rFonts w:ascii="Arial Narrow" w:hAnsi="Arial Narrow"/>
          <w:bCs/>
          <w:sz w:val="25"/>
          <w:szCs w:val="25"/>
        </w:rPr>
        <w:t>10.</w:t>
      </w:r>
      <w:r w:rsidRPr="000B14A4">
        <w:rPr>
          <w:rFonts w:ascii="Arial Narrow" w:hAnsi="Arial Narrow"/>
          <w:bCs/>
          <w:sz w:val="24"/>
          <w:szCs w:val="24"/>
        </w:rPr>
        <w:t>A</w:t>
      </w:r>
      <w:r w:rsidRPr="000B14A4">
        <w:rPr>
          <w:rFonts w:ascii="Arial Narrow" w:hAnsi="Arial Narrow"/>
          <w:bCs/>
          <w:sz w:val="24"/>
          <w:szCs w:val="24"/>
        </w:rPr>
        <w:tab/>
        <w:t>The financial records of DCCCA will be reviewed for accuracy and completion by an unbiased person.</w:t>
      </w:r>
      <w:r w:rsidRPr="000B14A4">
        <w:rPr>
          <w:rFonts w:ascii="Arial Narrow" w:hAnsi="Arial Narrow"/>
          <w:sz w:val="24"/>
          <w:szCs w:val="24"/>
        </w:rPr>
        <w:br/>
      </w:r>
    </w:p>
    <w:p w14:paraId="3413A807" w14:textId="155C7216" w:rsidR="00DD678C" w:rsidRPr="000B14A4" w:rsidRDefault="00DD678C" w:rsidP="008E6292">
      <w:pPr>
        <w:spacing w:after="0"/>
        <w:rPr>
          <w:rFonts w:ascii="Arial Narrow" w:hAnsi="Arial Narrow"/>
          <w:b/>
          <w:sz w:val="25"/>
          <w:szCs w:val="25"/>
          <w:u w:val="single"/>
        </w:rPr>
      </w:pPr>
      <w:r w:rsidRPr="000B14A4">
        <w:rPr>
          <w:rFonts w:ascii="Arial Narrow" w:hAnsi="Arial Narrow"/>
          <w:b/>
          <w:sz w:val="24"/>
          <w:szCs w:val="24"/>
        </w:rPr>
        <w:t>ARTICLE XI.</w:t>
      </w:r>
      <w:r w:rsidRPr="000B14A4">
        <w:rPr>
          <w:rFonts w:ascii="Arial Narrow" w:hAnsi="Arial Narrow"/>
          <w:b/>
          <w:sz w:val="24"/>
          <w:szCs w:val="24"/>
        </w:rPr>
        <w:tab/>
      </w:r>
      <w:r w:rsidRPr="000B14A4">
        <w:rPr>
          <w:rFonts w:ascii="Arial Narrow" w:hAnsi="Arial Narrow"/>
          <w:b/>
          <w:sz w:val="25"/>
          <w:szCs w:val="25"/>
          <w:u w:val="single"/>
        </w:rPr>
        <w:t>Review of Bylaws</w:t>
      </w:r>
    </w:p>
    <w:p w14:paraId="2397FF8E" w14:textId="77777777" w:rsidR="00743931" w:rsidRPr="000B14A4" w:rsidRDefault="00743931" w:rsidP="008E6292">
      <w:pPr>
        <w:spacing w:after="0"/>
        <w:rPr>
          <w:rFonts w:ascii="Arial Narrow" w:hAnsi="Arial Narrow"/>
          <w:b/>
          <w:sz w:val="25"/>
          <w:szCs w:val="25"/>
          <w:u w:val="single"/>
        </w:rPr>
      </w:pPr>
    </w:p>
    <w:p w14:paraId="459C88FA" w14:textId="77777777" w:rsidR="00C94506" w:rsidRPr="000B14A4" w:rsidRDefault="00DD678C" w:rsidP="008E6292">
      <w:pPr>
        <w:spacing w:after="0" w:line="259" w:lineRule="auto"/>
        <w:rPr>
          <w:rFonts w:ascii="Arial Narrow" w:hAnsi="Arial Narrow"/>
          <w:b/>
          <w:sz w:val="25"/>
          <w:szCs w:val="25"/>
          <w:u w:val="single"/>
        </w:rPr>
      </w:pPr>
      <w:r w:rsidRPr="00936AF3">
        <w:rPr>
          <w:rFonts w:ascii="Arial Narrow" w:hAnsi="Arial Narrow"/>
          <w:bCs/>
          <w:sz w:val="25"/>
          <w:szCs w:val="25"/>
        </w:rPr>
        <w:t xml:space="preserve">11.A </w:t>
      </w:r>
      <w:r w:rsidRPr="00936AF3">
        <w:rPr>
          <w:rFonts w:ascii="Arial Narrow" w:hAnsi="Arial Narrow"/>
          <w:bCs/>
          <w:sz w:val="25"/>
          <w:szCs w:val="25"/>
        </w:rPr>
        <w:tab/>
      </w:r>
      <w:r w:rsidRPr="00936AF3">
        <w:rPr>
          <w:rFonts w:ascii="Arial Narrow" w:hAnsi="Arial Narrow"/>
          <w:bCs/>
          <w:sz w:val="25"/>
          <w:szCs w:val="25"/>
          <w:u w:val="single"/>
        </w:rPr>
        <w:t>Procedures for Bylaw Changes</w:t>
      </w:r>
    </w:p>
    <w:p w14:paraId="30FE8C00" w14:textId="77777777" w:rsidR="00C94506" w:rsidRPr="000B14A4" w:rsidRDefault="00C94506" w:rsidP="008E6292">
      <w:pPr>
        <w:spacing w:after="0" w:line="259" w:lineRule="auto"/>
        <w:rPr>
          <w:rFonts w:ascii="Arial Narrow" w:hAnsi="Arial Narrow"/>
          <w:b/>
          <w:sz w:val="25"/>
          <w:szCs w:val="25"/>
        </w:rPr>
      </w:pPr>
    </w:p>
    <w:p w14:paraId="21CC0E47" w14:textId="304DA0DC" w:rsidR="00C94506" w:rsidRPr="000B14A4" w:rsidRDefault="00C94506" w:rsidP="008E6292">
      <w:pPr>
        <w:spacing w:after="0" w:line="259" w:lineRule="auto"/>
        <w:rPr>
          <w:rFonts w:ascii="Arial Narrow" w:hAnsi="Arial Narrow"/>
          <w:b/>
          <w:sz w:val="25"/>
          <w:szCs w:val="25"/>
        </w:rPr>
      </w:pPr>
      <w:r w:rsidRPr="00936AF3">
        <w:rPr>
          <w:rFonts w:ascii="Arial Narrow" w:hAnsi="Arial Narrow"/>
          <w:bCs/>
          <w:sz w:val="25"/>
          <w:szCs w:val="25"/>
        </w:rPr>
        <w:t xml:space="preserve">11.A.1 </w:t>
      </w:r>
      <w:r w:rsidRPr="00936AF3">
        <w:rPr>
          <w:rFonts w:ascii="Arial Narrow" w:hAnsi="Arial Narrow"/>
          <w:bCs/>
          <w:sz w:val="25"/>
          <w:szCs w:val="25"/>
        </w:rPr>
        <w:tab/>
        <w:t>A</w:t>
      </w:r>
      <w:r w:rsidR="00DD678C" w:rsidRPr="00936AF3">
        <w:rPr>
          <w:rFonts w:ascii="Arial Narrow" w:hAnsi="Arial Narrow"/>
          <w:bCs/>
          <w:sz w:val="25"/>
          <w:szCs w:val="25"/>
        </w:rPr>
        <w:t xml:space="preserve"> </w:t>
      </w:r>
      <w:r w:rsidR="00DD678C" w:rsidRPr="00936AF3">
        <w:rPr>
          <w:rFonts w:ascii="Arial Narrow" w:hAnsi="Arial Narrow"/>
          <w:bCs/>
          <w:sz w:val="24"/>
          <w:szCs w:val="24"/>
        </w:rPr>
        <w:t>Review of Bylaws to be conducted by the Executive Board annually.</w:t>
      </w:r>
      <w:r w:rsidR="00DD678C" w:rsidRPr="000B14A4">
        <w:rPr>
          <w:rFonts w:ascii="Arial Narrow" w:hAnsi="Arial Narrow"/>
          <w:b/>
          <w:sz w:val="24"/>
          <w:szCs w:val="24"/>
        </w:rPr>
        <w:t xml:space="preserve"> </w:t>
      </w:r>
      <w:r w:rsidR="00DD678C" w:rsidRPr="000B14A4">
        <w:rPr>
          <w:rFonts w:ascii="Arial Narrow" w:hAnsi="Arial Narrow"/>
          <w:sz w:val="24"/>
          <w:szCs w:val="24"/>
        </w:rPr>
        <w:br/>
        <w:t>11.A</w:t>
      </w:r>
      <w:r w:rsidRPr="000B14A4">
        <w:rPr>
          <w:rFonts w:ascii="Arial Narrow" w:hAnsi="Arial Narrow"/>
          <w:sz w:val="24"/>
          <w:szCs w:val="24"/>
        </w:rPr>
        <w:t>.</w:t>
      </w:r>
      <w:r w:rsidR="00DD678C" w:rsidRPr="000B14A4">
        <w:rPr>
          <w:rFonts w:ascii="Arial Narrow" w:hAnsi="Arial Narrow"/>
          <w:sz w:val="24"/>
          <w:szCs w:val="24"/>
        </w:rPr>
        <w:t xml:space="preserve"> </w:t>
      </w:r>
      <w:r w:rsidR="00DD678C" w:rsidRPr="000B14A4">
        <w:rPr>
          <w:rFonts w:ascii="Arial Narrow" w:hAnsi="Arial Narrow"/>
          <w:b/>
          <w:bCs/>
          <w:sz w:val="24"/>
          <w:szCs w:val="24"/>
        </w:rPr>
        <w:t xml:space="preserve">2 </w:t>
      </w:r>
      <w:r w:rsidRPr="000B14A4">
        <w:rPr>
          <w:rFonts w:ascii="Arial Narrow" w:hAnsi="Arial Narrow"/>
          <w:b/>
          <w:bCs/>
          <w:sz w:val="24"/>
          <w:szCs w:val="24"/>
        </w:rPr>
        <w:tab/>
      </w:r>
      <w:r w:rsidR="00DD678C" w:rsidRPr="000B14A4">
        <w:rPr>
          <w:rFonts w:ascii="Arial Narrow" w:hAnsi="Arial Narrow"/>
          <w:sz w:val="24"/>
          <w:szCs w:val="24"/>
        </w:rPr>
        <w:t>Newly proposed bylaws will be emailed to all members and serve as a reference.</w:t>
      </w:r>
    </w:p>
    <w:p w14:paraId="60FD8340" w14:textId="77777777" w:rsidR="00C94506" w:rsidRPr="000B14A4" w:rsidRDefault="00DD678C" w:rsidP="008E6292">
      <w:pPr>
        <w:pStyle w:val="ListParagraph"/>
        <w:numPr>
          <w:ilvl w:val="0"/>
          <w:numId w:val="55"/>
        </w:numPr>
        <w:spacing w:after="0" w:line="259" w:lineRule="auto"/>
        <w:rPr>
          <w:rFonts w:ascii="Arial Narrow" w:hAnsi="Arial Narrow"/>
          <w:b/>
          <w:sz w:val="25"/>
          <w:szCs w:val="25"/>
        </w:rPr>
      </w:pPr>
      <w:r w:rsidRPr="000B14A4">
        <w:rPr>
          <w:rFonts w:ascii="Arial Narrow" w:hAnsi="Arial Narrow"/>
          <w:sz w:val="24"/>
          <w:szCs w:val="24"/>
        </w:rPr>
        <w:t>There will be a period for review of proposed Bylaws.</w:t>
      </w:r>
    </w:p>
    <w:p w14:paraId="17F1344E" w14:textId="77777777" w:rsidR="00C94506" w:rsidRPr="000B14A4" w:rsidRDefault="00DD678C" w:rsidP="008E6292">
      <w:pPr>
        <w:pStyle w:val="ListParagraph"/>
        <w:numPr>
          <w:ilvl w:val="0"/>
          <w:numId w:val="55"/>
        </w:numPr>
        <w:spacing w:after="0" w:line="259" w:lineRule="auto"/>
        <w:rPr>
          <w:rFonts w:ascii="Arial Narrow" w:hAnsi="Arial Narrow"/>
          <w:b/>
          <w:sz w:val="25"/>
          <w:szCs w:val="25"/>
        </w:rPr>
      </w:pPr>
      <w:r w:rsidRPr="000B14A4">
        <w:rPr>
          <w:rFonts w:ascii="Arial Narrow" w:hAnsi="Arial Narrow"/>
          <w:sz w:val="24"/>
          <w:szCs w:val="24"/>
        </w:rPr>
        <w:t>Please send all questions to the DCCCA email for clarification.</w:t>
      </w:r>
    </w:p>
    <w:p w14:paraId="11E25388" w14:textId="79A47EEE" w:rsidR="00C94506" w:rsidRPr="000B14A4" w:rsidRDefault="00DD678C" w:rsidP="008E6292">
      <w:pPr>
        <w:pStyle w:val="ListParagraph"/>
        <w:numPr>
          <w:ilvl w:val="0"/>
          <w:numId w:val="55"/>
        </w:numPr>
        <w:spacing w:after="0" w:line="259" w:lineRule="auto"/>
        <w:rPr>
          <w:rFonts w:ascii="Arial Narrow" w:hAnsi="Arial Narrow"/>
          <w:b/>
          <w:sz w:val="25"/>
          <w:szCs w:val="25"/>
        </w:rPr>
      </w:pPr>
      <w:r w:rsidRPr="000B14A4">
        <w:rPr>
          <w:rFonts w:ascii="Arial Narrow" w:hAnsi="Arial Narrow"/>
          <w:sz w:val="24"/>
          <w:szCs w:val="24"/>
        </w:rPr>
        <w:t>Please send all requests for a discussion to the DCCCA email and a time will be offered.</w:t>
      </w:r>
    </w:p>
    <w:p w14:paraId="468A6594" w14:textId="1A26427F" w:rsidR="00DD678C" w:rsidRPr="000B14A4" w:rsidRDefault="0010055D" w:rsidP="008E6292">
      <w:pPr>
        <w:pStyle w:val="ListParagraph"/>
        <w:numPr>
          <w:ilvl w:val="0"/>
          <w:numId w:val="55"/>
        </w:numPr>
        <w:spacing w:after="0" w:line="259" w:lineRule="auto"/>
        <w:rPr>
          <w:rFonts w:ascii="Arial Narrow" w:hAnsi="Arial Narrow"/>
          <w:b/>
          <w:sz w:val="25"/>
          <w:szCs w:val="25"/>
        </w:rPr>
      </w:pPr>
      <w:r w:rsidRPr="000B14A4">
        <w:rPr>
          <w:rFonts w:ascii="Arial Narrow" w:hAnsi="Arial Narrow"/>
          <w:sz w:val="24"/>
          <w:szCs w:val="24"/>
        </w:rPr>
        <w:lastRenderedPageBreak/>
        <w:t>Voting information and ballot</w:t>
      </w:r>
      <w:r w:rsidR="00DD678C" w:rsidRPr="000B14A4">
        <w:rPr>
          <w:rFonts w:ascii="Arial Narrow" w:hAnsi="Arial Narrow"/>
          <w:sz w:val="24"/>
          <w:szCs w:val="24"/>
        </w:rPr>
        <w:t xml:space="preserve"> will be emailed to members.</w:t>
      </w:r>
    </w:p>
    <w:p w14:paraId="4667BD1A" w14:textId="7B1BFDE7" w:rsidR="00DD678C" w:rsidRPr="000B14A4" w:rsidRDefault="00DD678C" w:rsidP="008E6292">
      <w:pPr>
        <w:spacing w:after="0" w:line="259" w:lineRule="auto"/>
        <w:ind w:left="720" w:hanging="720"/>
        <w:rPr>
          <w:rFonts w:ascii="Arial Narrow" w:hAnsi="Arial Narrow"/>
          <w:bCs/>
          <w:sz w:val="24"/>
          <w:szCs w:val="24"/>
        </w:rPr>
      </w:pPr>
      <w:r w:rsidRPr="000B14A4">
        <w:rPr>
          <w:rFonts w:ascii="Arial Narrow" w:hAnsi="Arial Narrow"/>
          <w:bCs/>
          <w:sz w:val="25"/>
          <w:szCs w:val="25"/>
        </w:rPr>
        <w:t>11.A.3</w:t>
      </w:r>
      <w:r w:rsidRPr="000B14A4">
        <w:rPr>
          <w:rFonts w:ascii="Arial Narrow" w:hAnsi="Arial Narrow"/>
          <w:bCs/>
          <w:sz w:val="25"/>
          <w:szCs w:val="25"/>
        </w:rPr>
        <w:tab/>
      </w:r>
      <w:r w:rsidR="000E0670" w:rsidRPr="000B14A4">
        <w:rPr>
          <w:rFonts w:ascii="Arial Narrow" w:hAnsi="Arial Narrow"/>
          <w:bCs/>
          <w:sz w:val="25"/>
          <w:szCs w:val="25"/>
        </w:rPr>
        <w:t>P</w:t>
      </w:r>
      <w:r w:rsidR="009230A4" w:rsidRPr="000B14A4">
        <w:rPr>
          <w:rFonts w:ascii="Arial Narrow" w:hAnsi="Arial Narrow"/>
          <w:bCs/>
          <w:sz w:val="25"/>
          <w:szCs w:val="25"/>
        </w:rPr>
        <w:t>roposed</w:t>
      </w:r>
      <w:r w:rsidR="0010055D" w:rsidRPr="000B14A4">
        <w:rPr>
          <w:rFonts w:ascii="Arial Narrow" w:hAnsi="Arial Narrow"/>
          <w:bCs/>
          <w:sz w:val="25"/>
          <w:szCs w:val="25"/>
        </w:rPr>
        <w:t xml:space="preserve"> Bylaw</w:t>
      </w:r>
      <w:r w:rsidRPr="000B14A4">
        <w:rPr>
          <w:rFonts w:ascii="Arial Narrow" w:hAnsi="Arial Narrow"/>
          <w:bCs/>
          <w:sz w:val="25"/>
          <w:szCs w:val="25"/>
        </w:rPr>
        <w:t xml:space="preserve"> change</w:t>
      </w:r>
      <w:r w:rsidR="009230A4" w:rsidRPr="000B14A4">
        <w:rPr>
          <w:rFonts w:ascii="Arial Narrow" w:hAnsi="Arial Narrow"/>
          <w:bCs/>
          <w:sz w:val="25"/>
          <w:szCs w:val="25"/>
        </w:rPr>
        <w:t>(s)</w:t>
      </w:r>
      <w:r w:rsidR="009942D3" w:rsidRPr="000B14A4">
        <w:rPr>
          <w:rFonts w:ascii="Arial Narrow" w:hAnsi="Arial Narrow"/>
          <w:bCs/>
          <w:sz w:val="25"/>
          <w:szCs w:val="25"/>
        </w:rPr>
        <w:t>,</w:t>
      </w:r>
      <w:r w:rsidRPr="000B14A4">
        <w:rPr>
          <w:rFonts w:ascii="Arial Narrow" w:hAnsi="Arial Narrow"/>
          <w:bCs/>
          <w:sz w:val="25"/>
          <w:szCs w:val="25"/>
        </w:rPr>
        <w:t xml:space="preserve"> will be adopted once all votes casted have been counted and a majority of votes are in favor of change</w:t>
      </w:r>
      <w:r w:rsidR="009230A4" w:rsidRPr="000B14A4">
        <w:rPr>
          <w:rFonts w:ascii="Arial Narrow" w:hAnsi="Arial Narrow"/>
          <w:bCs/>
          <w:sz w:val="25"/>
          <w:szCs w:val="25"/>
        </w:rPr>
        <w:t>(s)</w:t>
      </w:r>
      <w:r w:rsidRPr="000B14A4">
        <w:rPr>
          <w:rFonts w:ascii="Arial Narrow" w:hAnsi="Arial Narrow"/>
          <w:bCs/>
          <w:sz w:val="25"/>
          <w:szCs w:val="25"/>
        </w:rPr>
        <w:t xml:space="preserve">. </w:t>
      </w:r>
    </w:p>
    <w:p w14:paraId="31C6FA64" w14:textId="48B6D0EE" w:rsidR="00C94506" w:rsidRPr="000B14A4" w:rsidRDefault="00DD678C" w:rsidP="008E6292">
      <w:pPr>
        <w:spacing w:after="0" w:line="259" w:lineRule="auto"/>
        <w:rPr>
          <w:rFonts w:ascii="Arial Narrow" w:hAnsi="Arial Narrow"/>
          <w:b/>
          <w:sz w:val="24"/>
          <w:szCs w:val="24"/>
        </w:rPr>
      </w:pPr>
      <w:r w:rsidRPr="000B14A4">
        <w:rPr>
          <w:rFonts w:ascii="Arial Narrow" w:hAnsi="Arial Narrow"/>
          <w:bCs/>
          <w:sz w:val="24"/>
          <w:szCs w:val="24"/>
        </w:rPr>
        <w:t xml:space="preserve">11.A.4 </w:t>
      </w:r>
      <w:r w:rsidR="00DA2B3A" w:rsidRPr="000B14A4">
        <w:rPr>
          <w:rFonts w:ascii="Arial Narrow" w:hAnsi="Arial Narrow"/>
          <w:bCs/>
          <w:sz w:val="24"/>
          <w:szCs w:val="24"/>
        </w:rPr>
        <w:tab/>
      </w:r>
      <w:r w:rsidRPr="000B14A4">
        <w:rPr>
          <w:rFonts w:ascii="Arial Narrow" w:hAnsi="Arial Narrow"/>
          <w:bCs/>
          <w:sz w:val="24"/>
          <w:szCs w:val="24"/>
        </w:rPr>
        <w:t xml:space="preserve">Steps </w:t>
      </w:r>
      <w:r w:rsidR="009230A4" w:rsidRPr="000B14A4">
        <w:rPr>
          <w:rFonts w:ascii="Arial Narrow" w:hAnsi="Arial Narrow"/>
          <w:bCs/>
          <w:sz w:val="24"/>
          <w:szCs w:val="24"/>
        </w:rPr>
        <w:t>can</w:t>
      </w:r>
      <w:r w:rsidRPr="000B14A4">
        <w:rPr>
          <w:rFonts w:ascii="Arial Narrow" w:hAnsi="Arial Narrow"/>
          <w:bCs/>
          <w:sz w:val="24"/>
          <w:szCs w:val="24"/>
        </w:rPr>
        <w:t xml:space="preserve"> repeat </w:t>
      </w:r>
      <w:r w:rsidR="009230A4" w:rsidRPr="000B14A4">
        <w:rPr>
          <w:rFonts w:ascii="Arial Narrow" w:hAnsi="Arial Narrow"/>
          <w:bCs/>
          <w:sz w:val="24"/>
          <w:szCs w:val="24"/>
        </w:rPr>
        <w:t>if</w:t>
      </w:r>
      <w:r w:rsidRPr="000B14A4">
        <w:rPr>
          <w:rFonts w:ascii="Arial Narrow" w:hAnsi="Arial Narrow"/>
          <w:bCs/>
          <w:sz w:val="24"/>
          <w:szCs w:val="24"/>
        </w:rPr>
        <w:t xml:space="preserve"> necessary.</w:t>
      </w:r>
      <w:r w:rsidRPr="000B14A4">
        <w:rPr>
          <w:rFonts w:ascii="Arial Narrow" w:hAnsi="Arial Narrow"/>
          <w:bCs/>
          <w:sz w:val="24"/>
          <w:szCs w:val="24"/>
        </w:rPr>
        <w:br/>
      </w:r>
      <w:r w:rsidR="00936AF3" w:rsidRPr="000B14A4">
        <w:rPr>
          <w:rFonts w:ascii="Arial Narrow" w:hAnsi="Arial Narrow"/>
          <w:sz w:val="24"/>
          <w:szCs w:val="24"/>
        </w:rPr>
        <w:t>11. A.</w:t>
      </w:r>
      <w:r w:rsidR="000E0670" w:rsidRPr="000B14A4">
        <w:rPr>
          <w:rFonts w:ascii="Arial Narrow" w:hAnsi="Arial Narrow"/>
          <w:b/>
          <w:bCs/>
          <w:sz w:val="24"/>
          <w:szCs w:val="24"/>
        </w:rPr>
        <w:t>5</w:t>
      </w:r>
      <w:r w:rsidR="00C94506" w:rsidRPr="000B14A4">
        <w:rPr>
          <w:rFonts w:ascii="Arial Narrow" w:hAnsi="Arial Narrow"/>
          <w:sz w:val="24"/>
          <w:szCs w:val="24"/>
        </w:rPr>
        <w:tab/>
      </w:r>
      <w:r w:rsidRPr="000B14A4">
        <w:rPr>
          <w:rFonts w:ascii="Arial Narrow" w:hAnsi="Arial Narrow"/>
          <w:sz w:val="24"/>
          <w:szCs w:val="24"/>
        </w:rPr>
        <w:t xml:space="preserve">DCCCA’s by-laws are the rules that this association abides by.  The rules contained in the current edition of “Robert’s Rules”, or other association by-laws shall be used as a guideline only. </w:t>
      </w:r>
      <w:r w:rsidRPr="000B14A4">
        <w:rPr>
          <w:rFonts w:ascii="Arial Narrow" w:hAnsi="Arial Narrow"/>
          <w:sz w:val="24"/>
          <w:szCs w:val="24"/>
        </w:rPr>
        <w:br/>
      </w:r>
    </w:p>
    <w:p w14:paraId="03455EF7" w14:textId="7AA6CDA0" w:rsidR="00DD678C" w:rsidRPr="000B14A4" w:rsidRDefault="00DD678C" w:rsidP="00C94506">
      <w:pPr>
        <w:spacing w:after="0" w:line="259" w:lineRule="auto"/>
        <w:rPr>
          <w:rFonts w:ascii="Arial Narrow" w:hAnsi="Arial Narrow"/>
          <w:bCs/>
          <w:sz w:val="24"/>
          <w:szCs w:val="24"/>
        </w:rPr>
      </w:pPr>
      <w:r w:rsidRPr="000B14A4">
        <w:rPr>
          <w:rFonts w:ascii="Arial Narrow" w:hAnsi="Arial Narrow"/>
          <w:b/>
          <w:sz w:val="24"/>
          <w:szCs w:val="24"/>
        </w:rPr>
        <w:t>ARTICLE XII.</w:t>
      </w:r>
      <w:r w:rsidRPr="000B14A4">
        <w:rPr>
          <w:rFonts w:ascii="Arial Narrow" w:hAnsi="Arial Narrow"/>
          <w:b/>
          <w:sz w:val="24"/>
          <w:szCs w:val="24"/>
        </w:rPr>
        <w:tab/>
      </w:r>
      <w:r w:rsidRPr="000B14A4">
        <w:rPr>
          <w:rFonts w:ascii="Arial Narrow" w:hAnsi="Arial Narrow"/>
          <w:b/>
          <w:sz w:val="25"/>
          <w:szCs w:val="25"/>
          <w:u w:val="single"/>
        </w:rPr>
        <w:t>Compensation, Gifts, and Disbursements</w:t>
      </w:r>
      <w:r w:rsidRPr="000B14A4">
        <w:rPr>
          <w:rFonts w:ascii="Arial Narrow" w:hAnsi="Arial Narrow"/>
          <w:b/>
          <w:sz w:val="25"/>
          <w:szCs w:val="25"/>
        </w:rPr>
        <w:br/>
      </w:r>
      <w:r w:rsidRPr="000B14A4">
        <w:rPr>
          <w:rFonts w:ascii="Arial Narrow" w:hAnsi="Arial Narrow"/>
          <w:sz w:val="25"/>
          <w:szCs w:val="25"/>
        </w:rPr>
        <w:br/>
        <w:t>12.</w:t>
      </w:r>
      <w:proofErr w:type="gramStart"/>
      <w:r w:rsidRPr="000B14A4">
        <w:rPr>
          <w:rFonts w:ascii="Arial Narrow" w:hAnsi="Arial Narrow"/>
          <w:sz w:val="25"/>
          <w:szCs w:val="25"/>
        </w:rPr>
        <w:t>A</w:t>
      </w:r>
      <w:proofErr w:type="gramEnd"/>
      <w:r w:rsidRPr="000B14A4">
        <w:rPr>
          <w:rFonts w:ascii="Arial Narrow" w:hAnsi="Arial Narrow"/>
          <w:sz w:val="25"/>
          <w:szCs w:val="25"/>
        </w:rPr>
        <w:tab/>
        <w:t>Association members may be compensated for substitute care while functioning on behalf of DCCCA</w:t>
      </w:r>
      <w:r w:rsidR="00C94506" w:rsidRPr="000B14A4">
        <w:rPr>
          <w:rFonts w:ascii="Arial Narrow" w:hAnsi="Arial Narrow"/>
          <w:sz w:val="25"/>
          <w:szCs w:val="25"/>
        </w:rPr>
        <w:t xml:space="preserve"> </w:t>
      </w:r>
      <w:r w:rsidRPr="000B14A4">
        <w:rPr>
          <w:rFonts w:ascii="Arial Narrow" w:hAnsi="Arial Narrow"/>
          <w:sz w:val="25"/>
          <w:szCs w:val="25"/>
        </w:rPr>
        <w:t>on business approved by the Executive Board. Compensation rates must be submitted for approval by the Executive Board before business is transacted.  Compensation rates will be reviewed yearly.  The current</w:t>
      </w:r>
      <w:r w:rsidR="00C94506" w:rsidRPr="000B14A4">
        <w:rPr>
          <w:rFonts w:ascii="Arial Narrow" w:hAnsi="Arial Narrow"/>
          <w:sz w:val="25"/>
          <w:szCs w:val="25"/>
        </w:rPr>
        <w:t xml:space="preserve"> </w:t>
      </w:r>
      <w:r w:rsidRPr="000B14A4">
        <w:rPr>
          <w:rFonts w:ascii="Arial Narrow" w:hAnsi="Arial Narrow"/>
          <w:sz w:val="25"/>
          <w:szCs w:val="25"/>
        </w:rPr>
        <w:t>compensation is $20.00 per hour or a maximum of $160.00 per day.</w:t>
      </w:r>
    </w:p>
    <w:p w14:paraId="1758E886" w14:textId="77777777" w:rsidR="00DD678C" w:rsidRPr="000B14A4" w:rsidRDefault="00DD678C" w:rsidP="00DD678C">
      <w:pPr>
        <w:rPr>
          <w:rFonts w:ascii="Arial Narrow" w:hAnsi="Arial Narrow"/>
          <w:sz w:val="25"/>
          <w:szCs w:val="25"/>
        </w:rPr>
      </w:pPr>
    </w:p>
    <w:p w14:paraId="52F9D7AB" w14:textId="55D39D47" w:rsidR="00FF7E4D" w:rsidRPr="000B14A4" w:rsidRDefault="00DD678C" w:rsidP="008E6292">
      <w:pPr>
        <w:spacing w:after="0"/>
        <w:rPr>
          <w:rFonts w:ascii="Arial Narrow" w:hAnsi="Arial Narrow"/>
          <w:b/>
          <w:sz w:val="25"/>
          <w:szCs w:val="25"/>
        </w:rPr>
      </w:pPr>
      <w:r w:rsidRPr="000B14A4">
        <w:rPr>
          <w:rFonts w:ascii="Arial Narrow" w:hAnsi="Arial Narrow"/>
          <w:b/>
          <w:sz w:val="24"/>
          <w:szCs w:val="24"/>
        </w:rPr>
        <w:t>ARTICLE XIII</w:t>
      </w:r>
      <w:r w:rsidRPr="000B14A4">
        <w:rPr>
          <w:rFonts w:ascii="Arial Narrow" w:hAnsi="Arial Narrow"/>
          <w:b/>
          <w:sz w:val="24"/>
          <w:szCs w:val="24"/>
        </w:rPr>
        <w:tab/>
      </w:r>
      <w:r w:rsidRPr="000B14A4">
        <w:rPr>
          <w:rFonts w:ascii="Arial Narrow" w:hAnsi="Arial Narrow"/>
          <w:b/>
          <w:sz w:val="25"/>
          <w:szCs w:val="25"/>
          <w:u w:val="single"/>
        </w:rPr>
        <w:t>Dissolution of DCCCA</w:t>
      </w:r>
      <w:r w:rsidRPr="000B14A4">
        <w:rPr>
          <w:rFonts w:ascii="Arial Narrow" w:hAnsi="Arial Narrow"/>
          <w:b/>
          <w:sz w:val="25"/>
          <w:szCs w:val="25"/>
        </w:rPr>
        <w:t xml:space="preserve">  </w:t>
      </w:r>
    </w:p>
    <w:p w14:paraId="20457A07" w14:textId="77777777" w:rsidR="00743931" w:rsidRPr="000B14A4" w:rsidRDefault="00743931" w:rsidP="008E6292">
      <w:pPr>
        <w:spacing w:after="0"/>
        <w:rPr>
          <w:rFonts w:ascii="Arial Narrow" w:hAnsi="Arial Narrow"/>
          <w:b/>
          <w:sz w:val="25"/>
          <w:szCs w:val="25"/>
        </w:rPr>
      </w:pPr>
    </w:p>
    <w:p w14:paraId="64FDE8FA" w14:textId="77777777" w:rsidR="00DD678C" w:rsidRPr="000B14A4" w:rsidRDefault="00DD678C" w:rsidP="008E6292">
      <w:pPr>
        <w:spacing w:after="0"/>
        <w:rPr>
          <w:rFonts w:ascii="Arial Narrow" w:hAnsi="Arial Narrow"/>
          <w:bCs/>
          <w:sz w:val="25"/>
          <w:szCs w:val="25"/>
        </w:rPr>
      </w:pPr>
      <w:r w:rsidRPr="000B14A4">
        <w:rPr>
          <w:rFonts w:ascii="Arial Narrow" w:hAnsi="Arial Narrow"/>
          <w:bCs/>
          <w:sz w:val="25"/>
          <w:szCs w:val="25"/>
        </w:rPr>
        <w:t>13.A</w:t>
      </w:r>
      <w:r w:rsidRPr="000B14A4">
        <w:rPr>
          <w:rFonts w:ascii="Arial Narrow" w:hAnsi="Arial Narrow"/>
          <w:bCs/>
          <w:sz w:val="25"/>
          <w:szCs w:val="25"/>
        </w:rPr>
        <w:tab/>
      </w:r>
      <w:r w:rsidRPr="000B14A4">
        <w:rPr>
          <w:rFonts w:ascii="Arial Narrow" w:hAnsi="Arial Narrow"/>
          <w:bCs/>
          <w:sz w:val="25"/>
          <w:szCs w:val="25"/>
          <w:u w:val="single"/>
        </w:rPr>
        <w:t>Procedures for a dissolution of DCCCA</w:t>
      </w:r>
    </w:p>
    <w:p w14:paraId="5B0ABABE" w14:textId="77777777" w:rsidR="00C94506" w:rsidRPr="000B14A4" w:rsidRDefault="00DD678C" w:rsidP="008E6292">
      <w:pPr>
        <w:spacing w:after="0"/>
        <w:ind w:left="720" w:hanging="720"/>
        <w:rPr>
          <w:rFonts w:ascii="Arial Narrow" w:hAnsi="Arial Narrow"/>
          <w:sz w:val="24"/>
          <w:szCs w:val="24"/>
        </w:rPr>
      </w:pPr>
      <w:r w:rsidRPr="000B14A4">
        <w:rPr>
          <w:rFonts w:ascii="Arial Narrow" w:hAnsi="Arial Narrow"/>
          <w:sz w:val="24"/>
          <w:szCs w:val="24"/>
        </w:rPr>
        <w:t>13.A.1</w:t>
      </w:r>
      <w:r w:rsidRPr="000B14A4">
        <w:rPr>
          <w:rFonts w:ascii="Arial Narrow" w:hAnsi="Arial Narrow"/>
          <w:sz w:val="24"/>
          <w:szCs w:val="24"/>
        </w:rPr>
        <w:tab/>
        <w:t>Dissolution of DCCCA will recommend by an affirmative vote of majority of the Executive Board.</w:t>
      </w:r>
    </w:p>
    <w:p w14:paraId="51513F1E" w14:textId="5176F10F" w:rsidR="00DD678C" w:rsidRPr="000B14A4" w:rsidRDefault="00DD678C" w:rsidP="008E6292">
      <w:pPr>
        <w:spacing w:after="0"/>
        <w:ind w:left="720" w:hanging="720"/>
        <w:rPr>
          <w:rFonts w:ascii="Arial Narrow" w:hAnsi="Arial Narrow"/>
          <w:sz w:val="24"/>
          <w:szCs w:val="24"/>
        </w:rPr>
      </w:pPr>
      <w:r w:rsidRPr="000B14A4">
        <w:rPr>
          <w:rFonts w:ascii="Arial Narrow" w:hAnsi="Arial Narrow"/>
          <w:sz w:val="24"/>
          <w:szCs w:val="24"/>
        </w:rPr>
        <w:t>13.A.2</w:t>
      </w:r>
      <w:r w:rsidRPr="000B14A4">
        <w:rPr>
          <w:rFonts w:ascii="Arial Narrow" w:hAnsi="Arial Narrow"/>
          <w:sz w:val="24"/>
          <w:szCs w:val="24"/>
        </w:rPr>
        <w:tab/>
        <w:t xml:space="preserve">A proposal plan of dissolution shall be submitted in writing to members. </w:t>
      </w:r>
    </w:p>
    <w:p w14:paraId="7AABD266" w14:textId="77777777" w:rsidR="00C94506" w:rsidRPr="000B14A4" w:rsidRDefault="00DD678C" w:rsidP="008E6292">
      <w:pPr>
        <w:spacing w:after="0"/>
        <w:ind w:left="720" w:hanging="720"/>
        <w:rPr>
          <w:rFonts w:ascii="Arial Narrow" w:hAnsi="Arial Narrow"/>
          <w:sz w:val="24"/>
          <w:szCs w:val="24"/>
        </w:rPr>
      </w:pPr>
      <w:r w:rsidRPr="000B14A4">
        <w:rPr>
          <w:rFonts w:ascii="Arial Narrow" w:hAnsi="Arial Narrow"/>
          <w:sz w:val="24"/>
          <w:szCs w:val="24"/>
        </w:rPr>
        <w:t xml:space="preserve">13.A.3 </w:t>
      </w:r>
      <w:r w:rsidRPr="000B14A4">
        <w:rPr>
          <w:rFonts w:ascii="Arial Narrow" w:hAnsi="Arial Narrow"/>
          <w:sz w:val="24"/>
          <w:szCs w:val="24"/>
        </w:rPr>
        <w:tab/>
        <w:t>Members shall meet to vote approval of the dissolution of DCCCA (13.A.1) and plan of proposal (13.A.4) OR alternatively, members shall provide a unanimous written consent for the resolution.</w:t>
      </w:r>
    </w:p>
    <w:p w14:paraId="3E0BA9C7" w14:textId="04795272" w:rsidR="009C0E39" w:rsidRPr="000B14A4" w:rsidRDefault="00DD678C" w:rsidP="008E6292">
      <w:pPr>
        <w:spacing w:after="0"/>
        <w:ind w:left="720" w:hanging="720"/>
        <w:rPr>
          <w:rFonts w:ascii="Arial Narrow" w:hAnsi="Arial Narrow"/>
          <w:sz w:val="24"/>
          <w:szCs w:val="24"/>
        </w:rPr>
      </w:pPr>
      <w:r w:rsidRPr="000B14A4">
        <w:rPr>
          <w:rFonts w:ascii="Arial Narrow" w:hAnsi="Arial Narrow"/>
          <w:sz w:val="24"/>
          <w:szCs w:val="24"/>
        </w:rPr>
        <w:t>13.A.4</w:t>
      </w:r>
      <w:r w:rsidRPr="000B14A4">
        <w:rPr>
          <w:rFonts w:ascii="Arial Narrow" w:hAnsi="Arial Narrow"/>
          <w:sz w:val="24"/>
          <w:szCs w:val="24"/>
        </w:rPr>
        <w:tab/>
        <w:t>The Executive Board, after paying or making provisions for the payment of all of the liabilities of DCCCA, shall dispose of all DCCCA assets to other child care organizations or county charities as the Executive Board shall determine.</w:t>
      </w:r>
    </w:p>
    <w:sectPr w:rsidR="009C0E39" w:rsidRPr="000B14A4" w:rsidSect="00D56D9F">
      <w:headerReference w:type="even" r:id="rId7"/>
      <w:headerReference w:type="default" r:id="rId8"/>
      <w:footerReference w:type="even" r:id="rId9"/>
      <w:footerReference w:type="default" r:id="rId10"/>
      <w:headerReference w:type="first" r:id="rId11"/>
      <w:footerReference w:type="first" r:id="rId12"/>
      <w:pgSz w:w="12240" w:h="15840" w:code="1"/>
      <w:pgMar w:top="1296" w:right="1296" w:bottom="1080" w:left="1296" w:header="288" w:footer="288"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5CA1" w14:textId="77777777" w:rsidR="004C11D1" w:rsidRDefault="004C11D1" w:rsidP="005A54EB">
      <w:pPr>
        <w:spacing w:after="0" w:line="240" w:lineRule="auto"/>
      </w:pPr>
      <w:r>
        <w:separator/>
      </w:r>
    </w:p>
  </w:endnote>
  <w:endnote w:type="continuationSeparator" w:id="0">
    <w:p w14:paraId="4EBE4EC2" w14:textId="77777777" w:rsidR="004C11D1" w:rsidRDefault="004C11D1" w:rsidP="005A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16FA" w14:textId="77777777" w:rsidR="00D56D9F" w:rsidRDefault="00D5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20180"/>
      <w:docPartObj>
        <w:docPartGallery w:val="Page Numbers (Bottom of Page)"/>
        <w:docPartUnique/>
      </w:docPartObj>
    </w:sdtPr>
    <w:sdtContent>
      <w:p w14:paraId="71CD9BD9" w14:textId="1E81F023" w:rsidR="00D56D9F" w:rsidRDefault="00D56D9F">
        <w:pPr>
          <w:pStyle w:val="Footer"/>
        </w:pPr>
        <w:r>
          <w:rPr>
            <w:noProof/>
          </w:rPr>
          <mc:AlternateContent>
            <mc:Choice Requires="wps">
              <w:drawing>
                <wp:anchor distT="0" distB="0" distL="114300" distR="114300" simplePos="0" relativeHeight="251659264" behindDoc="0" locked="0" layoutInCell="1" allowOverlap="1" wp14:anchorId="1EFF1ED6" wp14:editId="5DA24646">
                  <wp:simplePos x="0" y="0"/>
                  <wp:positionH relativeFrom="rightMargin">
                    <wp:align>center</wp:align>
                  </wp:positionH>
                  <wp:positionV relativeFrom="bottomMargin">
                    <wp:align>top</wp:align>
                  </wp:positionV>
                  <wp:extent cx="762000" cy="895350"/>
                  <wp:effectExtent l="0" t="0" r="0" b="0"/>
                  <wp:wrapNone/>
                  <wp:docPr id="3174237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4"/>
                                  <w:szCs w:val="24"/>
                                </w:rPr>
                                <w:id w:val="1709992740"/>
                                <w:docPartObj>
                                  <w:docPartGallery w:val="Page Numbers (Margins)"/>
                                  <w:docPartUnique/>
                                </w:docPartObj>
                              </w:sdtPr>
                              <w:sdtContent>
                                <w:sdt>
                                  <w:sdtPr>
                                    <w:rPr>
                                      <w:rFonts w:asciiTheme="majorHAnsi" w:eastAsiaTheme="majorEastAsia" w:hAnsiTheme="majorHAnsi" w:cstheme="majorBidi"/>
                                      <w:sz w:val="24"/>
                                      <w:szCs w:val="24"/>
                                    </w:rPr>
                                    <w:id w:val="-1904517296"/>
                                    <w:docPartObj>
                                      <w:docPartGallery w:val="Page Numbers (Margins)"/>
                                      <w:docPartUnique/>
                                    </w:docPartObj>
                                  </w:sdtPr>
                                  <w:sdtContent>
                                    <w:p w14:paraId="3C4EADEA" w14:textId="77777777" w:rsidR="00D56D9F" w:rsidRPr="00D56D9F" w:rsidRDefault="00D56D9F">
                                      <w:pPr>
                                        <w:jc w:val="center"/>
                                        <w:rPr>
                                          <w:rFonts w:asciiTheme="majorHAnsi" w:eastAsiaTheme="majorEastAsia" w:hAnsiTheme="majorHAnsi" w:cstheme="majorBidi"/>
                                          <w:sz w:val="24"/>
                                          <w:szCs w:val="24"/>
                                        </w:rPr>
                                      </w:pPr>
                                      <w:r w:rsidRPr="00D56D9F">
                                        <w:rPr>
                                          <w:rFonts w:eastAsiaTheme="minorEastAsia" w:cs="Times New Roman"/>
                                          <w:sz w:val="24"/>
                                          <w:szCs w:val="24"/>
                                        </w:rPr>
                                        <w:fldChar w:fldCharType="begin"/>
                                      </w:r>
                                      <w:r w:rsidRPr="00D56D9F">
                                        <w:rPr>
                                          <w:sz w:val="24"/>
                                          <w:szCs w:val="24"/>
                                        </w:rPr>
                                        <w:instrText xml:space="preserve"> PAGE   \* MERGEFORMAT </w:instrText>
                                      </w:r>
                                      <w:r w:rsidRPr="00D56D9F">
                                        <w:rPr>
                                          <w:rFonts w:eastAsiaTheme="minorEastAsia" w:cs="Times New Roman"/>
                                          <w:sz w:val="24"/>
                                          <w:szCs w:val="24"/>
                                        </w:rPr>
                                        <w:fldChar w:fldCharType="separate"/>
                                      </w:r>
                                      <w:r w:rsidRPr="00D56D9F">
                                        <w:rPr>
                                          <w:rFonts w:asciiTheme="majorHAnsi" w:eastAsiaTheme="majorEastAsia" w:hAnsiTheme="majorHAnsi" w:cstheme="majorBidi"/>
                                          <w:noProof/>
                                          <w:sz w:val="24"/>
                                          <w:szCs w:val="24"/>
                                        </w:rPr>
                                        <w:t>2</w:t>
                                      </w:r>
                                      <w:r w:rsidRPr="00D56D9F">
                                        <w:rPr>
                                          <w:rFonts w:asciiTheme="majorHAnsi" w:eastAsiaTheme="majorEastAsia" w:hAnsiTheme="majorHAnsi" w:cstheme="majorBidi"/>
                                          <w:noProof/>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F1ED6"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24"/>
                            <w:szCs w:val="24"/>
                          </w:rPr>
                          <w:id w:val="1709992740"/>
                          <w:docPartObj>
                            <w:docPartGallery w:val="Page Numbers (Margins)"/>
                            <w:docPartUnique/>
                          </w:docPartObj>
                        </w:sdtPr>
                        <w:sdtContent>
                          <w:sdt>
                            <w:sdtPr>
                              <w:rPr>
                                <w:rFonts w:asciiTheme="majorHAnsi" w:eastAsiaTheme="majorEastAsia" w:hAnsiTheme="majorHAnsi" w:cstheme="majorBidi"/>
                                <w:sz w:val="24"/>
                                <w:szCs w:val="24"/>
                              </w:rPr>
                              <w:id w:val="-1904517296"/>
                              <w:docPartObj>
                                <w:docPartGallery w:val="Page Numbers (Margins)"/>
                                <w:docPartUnique/>
                              </w:docPartObj>
                            </w:sdtPr>
                            <w:sdtContent>
                              <w:p w14:paraId="3C4EADEA" w14:textId="77777777" w:rsidR="00D56D9F" w:rsidRPr="00D56D9F" w:rsidRDefault="00D56D9F">
                                <w:pPr>
                                  <w:jc w:val="center"/>
                                  <w:rPr>
                                    <w:rFonts w:asciiTheme="majorHAnsi" w:eastAsiaTheme="majorEastAsia" w:hAnsiTheme="majorHAnsi" w:cstheme="majorBidi"/>
                                    <w:sz w:val="24"/>
                                    <w:szCs w:val="24"/>
                                  </w:rPr>
                                </w:pPr>
                                <w:r w:rsidRPr="00D56D9F">
                                  <w:rPr>
                                    <w:rFonts w:eastAsiaTheme="minorEastAsia" w:cs="Times New Roman"/>
                                    <w:sz w:val="24"/>
                                    <w:szCs w:val="24"/>
                                  </w:rPr>
                                  <w:fldChar w:fldCharType="begin"/>
                                </w:r>
                                <w:r w:rsidRPr="00D56D9F">
                                  <w:rPr>
                                    <w:sz w:val="24"/>
                                    <w:szCs w:val="24"/>
                                  </w:rPr>
                                  <w:instrText xml:space="preserve"> PAGE   \* MERGEFORMAT </w:instrText>
                                </w:r>
                                <w:r w:rsidRPr="00D56D9F">
                                  <w:rPr>
                                    <w:rFonts w:eastAsiaTheme="minorEastAsia" w:cs="Times New Roman"/>
                                    <w:sz w:val="24"/>
                                    <w:szCs w:val="24"/>
                                  </w:rPr>
                                  <w:fldChar w:fldCharType="separate"/>
                                </w:r>
                                <w:r w:rsidRPr="00D56D9F">
                                  <w:rPr>
                                    <w:rFonts w:asciiTheme="majorHAnsi" w:eastAsiaTheme="majorEastAsia" w:hAnsiTheme="majorHAnsi" w:cstheme="majorBidi"/>
                                    <w:noProof/>
                                    <w:sz w:val="24"/>
                                    <w:szCs w:val="24"/>
                                  </w:rPr>
                                  <w:t>2</w:t>
                                </w:r>
                                <w:r w:rsidRPr="00D56D9F">
                                  <w:rPr>
                                    <w:rFonts w:asciiTheme="majorHAnsi" w:eastAsiaTheme="majorEastAsia" w:hAnsiTheme="majorHAnsi" w:cstheme="majorBidi"/>
                                    <w:noProof/>
                                    <w:sz w:val="24"/>
                                    <w:szCs w:val="24"/>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D2A2" w14:textId="77777777" w:rsidR="00D56D9F" w:rsidRDefault="00D5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7043" w14:textId="77777777" w:rsidR="004C11D1" w:rsidRDefault="004C11D1" w:rsidP="005A54EB">
      <w:pPr>
        <w:spacing w:after="0" w:line="240" w:lineRule="auto"/>
      </w:pPr>
      <w:r>
        <w:separator/>
      </w:r>
    </w:p>
  </w:footnote>
  <w:footnote w:type="continuationSeparator" w:id="0">
    <w:p w14:paraId="5AC0C70E" w14:textId="77777777" w:rsidR="004C11D1" w:rsidRDefault="004C11D1" w:rsidP="005A5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5446" w14:textId="77777777" w:rsidR="00D56D9F" w:rsidRDefault="00D5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B795" w14:textId="77777777" w:rsidR="005A54EB" w:rsidRDefault="005A54EB" w:rsidP="005A54EB">
    <w:pPr>
      <w:spacing w:after="0" w:line="240" w:lineRule="auto"/>
      <w:jc w:val="center"/>
      <w:rPr>
        <w:rFonts w:ascii="Arial Narrow" w:hAnsi="Arial Narrow" w:cs="Arial"/>
        <w:b/>
        <w:sz w:val="36"/>
        <w:szCs w:val="36"/>
      </w:rPr>
    </w:pPr>
    <w:r w:rsidRPr="00035B69">
      <w:rPr>
        <w:rFonts w:ascii="Arial Narrow" w:hAnsi="Arial Narrow" w:cs="Arial"/>
        <w:b/>
        <w:sz w:val="36"/>
        <w:szCs w:val="36"/>
      </w:rPr>
      <w:t>Douglas County Child Care Association By</w:t>
    </w:r>
    <w:r>
      <w:rPr>
        <w:rFonts w:ascii="Arial Narrow" w:hAnsi="Arial Narrow" w:cs="Arial"/>
        <w:b/>
        <w:sz w:val="36"/>
        <w:szCs w:val="36"/>
      </w:rPr>
      <w:t>-</w:t>
    </w:r>
    <w:r w:rsidRPr="00035B69">
      <w:rPr>
        <w:rFonts w:ascii="Arial Narrow" w:hAnsi="Arial Narrow" w:cs="Arial"/>
        <w:b/>
        <w:sz w:val="36"/>
        <w:szCs w:val="36"/>
      </w:rPr>
      <w:t>Laws</w:t>
    </w:r>
  </w:p>
  <w:p w14:paraId="07BFA620" w14:textId="216E2D9F" w:rsidR="005A54EB" w:rsidRPr="005F4B30" w:rsidRDefault="000B14A4" w:rsidP="005A54EB">
    <w:pPr>
      <w:spacing w:after="0" w:line="240" w:lineRule="auto"/>
      <w:jc w:val="center"/>
      <w:rPr>
        <w:rFonts w:ascii="Arial Narrow" w:hAnsi="Arial Narrow" w:cs="Arial"/>
        <w:b/>
        <w:sz w:val="36"/>
        <w:szCs w:val="36"/>
      </w:rPr>
    </w:pPr>
    <w:r>
      <w:rPr>
        <w:rFonts w:ascii="Arial Narrow" w:hAnsi="Arial Narrow"/>
        <w:i/>
        <w:sz w:val="28"/>
        <w:szCs w:val="28"/>
      </w:rPr>
      <w:t xml:space="preserve">Approved </w:t>
    </w:r>
    <w:r w:rsidR="005A54EB">
      <w:rPr>
        <w:rFonts w:ascii="Arial Narrow" w:hAnsi="Arial Narrow"/>
        <w:i/>
        <w:sz w:val="28"/>
        <w:szCs w:val="28"/>
      </w:rPr>
      <w:t>June 2025</w:t>
    </w:r>
  </w:p>
  <w:p w14:paraId="718A8022" w14:textId="77777777" w:rsidR="005A54EB" w:rsidRDefault="005A54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38CB" w14:textId="77777777" w:rsidR="00D56D9F" w:rsidRDefault="00D5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2BB"/>
    <w:multiLevelType w:val="hybridMultilevel"/>
    <w:tmpl w:val="B544A098"/>
    <w:lvl w:ilvl="0" w:tplc="D0F84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D0E10"/>
    <w:multiLevelType w:val="hybridMultilevel"/>
    <w:tmpl w:val="AD4A9908"/>
    <w:lvl w:ilvl="0" w:tplc="5E1CB5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E5466F"/>
    <w:multiLevelType w:val="hybridMultilevel"/>
    <w:tmpl w:val="C83C2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404CA"/>
    <w:multiLevelType w:val="hybridMultilevel"/>
    <w:tmpl w:val="BF080C80"/>
    <w:lvl w:ilvl="0" w:tplc="3AC871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AF3B84"/>
    <w:multiLevelType w:val="hybridMultilevel"/>
    <w:tmpl w:val="EEC0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2753"/>
    <w:multiLevelType w:val="hybridMultilevel"/>
    <w:tmpl w:val="7624E01E"/>
    <w:lvl w:ilvl="0" w:tplc="6180C7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877779"/>
    <w:multiLevelType w:val="hybridMultilevel"/>
    <w:tmpl w:val="64A8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75391"/>
    <w:multiLevelType w:val="hybridMultilevel"/>
    <w:tmpl w:val="BAEEE194"/>
    <w:lvl w:ilvl="0" w:tplc="45263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306376"/>
    <w:multiLevelType w:val="hybridMultilevel"/>
    <w:tmpl w:val="C67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B76"/>
    <w:multiLevelType w:val="hybridMultilevel"/>
    <w:tmpl w:val="002A89F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58670E6"/>
    <w:multiLevelType w:val="multilevel"/>
    <w:tmpl w:val="433E1D66"/>
    <w:lvl w:ilvl="0">
      <w:start w:val="1"/>
      <w:numFmt w:val="decimal"/>
      <w:lvlText w:val="%1."/>
      <w:lvlJc w:val="left"/>
      <w:pPr>
        <w:ind w:left="0" w:firstLine="0"/>
      </w:pPr>
      <w:rPr>
        <w:rFonts w:asciiTheme="minorHAnsi" w:eastAsiaTheme="minorHAnsi" w:hAnsiTheme="minorHAnsi" w:cstheme="minorBidi"/>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C4244DE"/>
    <w:multiLevelType w:val="hybridMultilevel"/>
    <w:tmpl w:val="4874D814"/>
    <w:lvl w:ilvl="0" w:tplc="C6A08D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E62EF4"/>
    <w:multiLevelType w:val="hybridMultilevel"/>
    <w:tmpl w:val="0D26AB06"/>
    <w:lvl w:ilvl="0" w:tplc="70168A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AF2FA0"/>
    <w:multiLevelType w:val="hybridMultilevel"/>
    <w:tmpl w:val="DD2A3344"/>
    <w:lvl w:ilvl="0" w:tplc="4FF6D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63711"/>
    <w:multiLevelType w:val="hybridMultilevel"/>
    <w:tmpl w:val="7DD01E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908479B"/>
    <w:multiLevelType w:val="hybridMultilevel"/>
    <w:tmpl w:val="292C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97BB7"/>
    <w:multiLevelType w:val="hybridMultilevel"/>
    <w:tmpl w:val="F26CB0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DF95DDD"/>
    <w:multiLevelType w:val="hybridMultilevel"/>
    <w:tmpl w:val="3E9E93D6"/>
    <w:lvl w:ilvl="0" w:tplc="961662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5E518F"/>
    <w:multiLevelType w:val="hybridMultilevel"/>
    <w:tmpl w:val="8EF030A4"/>
    <w:lvl w:ilvl="0" w:tplc="01E044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B06982"/>
    <w:multiLevelType w:val="hybridMultilevel"/>
    <w:tmpl w:val="F0FC80DA"/>
    <w:lvl w:ilvl="0" w:tplc="611027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AF2DD8"/>
    <w:multiLevelType w:val="hybridMultilevel"/>
    <w:tmpl w:val="E8F82926"/>
    <w:lvl w:ilvl="0" w:tplc="7F28BE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A062F0"/>
    <w:multiLevelType w:val="hybridMultilevel"/>
    <w:tmpl w:val="D910C426"/>
    <w:lvl w:ilvl="0" w:tplc="B10A80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463FFF"/>
    <w:multiLevelType w:val="hybridMultilevel"/>
    <w:tmpl w:val="FC72518E"/>
    <w:lvl w:ilvl="0" w:tplc="BE4CD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30479F"/>
    <w:multiLevelType w:val="hybridMultilevel"/>
    <w:tmpl w:val="19FE7418"/>
    <w:lvl w:ilvl="0" w:tplc="8ECEE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431163"/>
    <w:multiLevelType w:val="hybridMultilevel"/>
    <w:tmpl w:val="EDB8658C"/>
    <w:lvl w:ilvl="0" w:tplc="5AF045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371EAB"/>
    <w:multiLevelType w:val="hybridMultilevel"/>
    <w:tmpl w:val="D42E8542"/>
    <w:lvl w:ilvl="0" w:tplc="9D763E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A75F95"/>
    <w:multiLevelType w:val="hybridMultilevel"/>
    <w:tmpl w:val="A71EB67A"/>
    <w:lvl w:ilvl="0" w:tplc="1624C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6F477F"/>
    <w:multiLevelType w:val="hybridMultilevel"/>
    <w:tmpl w:val="D45A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D739E"/>
    <w:multiLevelType w:val="hybridMultilevel"/>
    <w:tmpl w:val="02A4B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4A70E99"/>
    <w:multiLevelType w:val="hybridMultilevel"/>
    <w:tmpl w:val="24F89888"/>
    <w:lvl w:ilvl="0" w:tplc="689200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7603E4"/>
    <w:multiLevelType w:val="hybridMultilevel"/>
    <w:tmpl w:val="4B6A9DF4"/>
    <w:lvl w:ilvl="0" w:tplc="5838D70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A94304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404F94"/>
    <w:multiLevelType w:val="hybridMultilevel"/>
    <w:tmpl w:val="F2D43A5C"/>
    <w:lvl w:ilvl="0" w:tplc="64464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7693EBC"/>
    <w:multiLevelType w:val="hybridMultilevel"/>
    <w:tmpl w:val="C0EA560E"/>
    <w:lvl w:ilvl="0" w:tplc="32A2DB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637552"/>
    <w:multiLevelType w:val="multilevel"/>
    <w:tmpl w:val="14B49520"/>
    <w:lvl w:ilvl="0">
      <w:start w:val="1"/>
      <w:numFmt w:val="decimal"/>
      <w:lvlText w:val="%1."/>
      <w:lvlJc w:val="left"/>
      <w:pPr>
        <w:ind w:left="0" w:firstLine="0"/>
      </w:pPr>
      <w:rPr>
        <w:rFonts w:asciiTheme="minorHAnsi" w:eastAsiaTheme="minorHAnsi" w:hAnsiTheme="minorHAnsi" w:cstheme="minorBidi"/>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4ADF16C0"/>
    <w:multiLevelType w:val="hybridMultilevel"/>
    <w:tmpl w:val="D3389AD8"/>
    <w:lvl w:ilvl="0" w:tplc="21C838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0F2B42"/>
    <w:multiLevelType w:val="hybridMultilevel"/>
    <w:tmpl w:val="E12604CE"/>
    <w:lvl w:ilvl="0" w:tplc="38CC4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17F3BAD"/>
    <w:multiLevelType w:val="hybridMultilevel"/>
    <w:tmpl w:val="F2369266"/>
    <w:lvl w:ilvl="0" w:tplc="2C843B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B349ED"/>
    <w:multiLevelType w:val="hybridMultilevel"/>
    <w:tmpl w:val="6576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4055C0"/>
    <w:multiLevelType w:val="hybridMultilevel"/>
    <w:tmpl w:val="28745C9E"/>
    <w:lvl w:ilvl="0" w:tplc="AF90AD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D194E53"/>
    <w:multiLevelType w:val="hybridMultilevel"/>
    <w:tmpl w:val="BA32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1A543C"/>
    <w:multiLevelType w:val="hybridMultilevel"/>
    <w:tmpl w:val="57A4A100"/>
    <w:lvl w:ilvl="0" w:tplc="316C47B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0C3758"/>
    <w:multiLevelType w:val="hybridMultilevel"/>
    <w:tmpl w:val="DFC05948"/>
    <w:lvl w:ilvl="0" w:tplc="220A5C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8B0478"/>
    <w:multiLevelType w:val="hybridMultilevel"/>
    <w:tmpl w:val="0BD42B16"/>
    <w:lvl w:ilvl="0" w:tplc="CEE4AC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405718A"/>
    <w:multiLevelType w:val="hybridMultilevel"/>
    <w:tmpl w:val="54AA5092"/>
    <w:lvl w:ilvl="0" w:tplc="29F2B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C69356F"/>
    <w:multiLevelType w:val="hybridMultilevel"/>
    <w:tmpl w:val="68B66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C9A1896"/>
    <w:multiLevelType w:val="hybridMultilevel"/>
    <w:tmpl w:val="D8467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EB482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6F6430E0"/>
    <w:multiLevelType w:val="hybridMultilevel"/>
    <w:tmpl w:val="CC5C8BA8"/>
    <w:lvl w:ilvl="0" w:tplc="3192F5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1CF6035"/>
    <w:multiLevelType w:val="hybridMultilevel"/>
    <w:tmpl w:val="887EC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1D30000"/>
    <w:multiLevelType w:val="hybridMultilevel"/>
    <w:tmpl w:val="52FE4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4756B31"/>
    <w:multiLevelType w:val="hybridMultilevel"/>
    <w:tmpl w:val="141E2086"/>
    <w:lvl w:ilvl="0" w:tplc="CBD8B2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1ED8A16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5382A4B"/>
    <w:multiLevelType w:val="hybridMultilevel"/>
    <w:tmpl w:val="4D205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BD32D47"/>
    <w:multiLevelType w:val="hybridMultilevel"/>
    <w:tmpl w:val="91B2D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C3B409A"/>
    <w:multiLevelType w:val="hybridMultilevel"/>
    <w:tmpl w:val="A11A08EA"/>
    <w:lvl w:ilvl="0" w:tplc="75E425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CF773C5"/>
    <w:multiLevelType w:val="hybridMultilevel"/>
    <w:tmpl w:val="4042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381B2D"/>
    <w:multiLevelType w:val="hybridMultilevel"/>
    <w:tmpl w:val="2E3E68D2"/>
    <w:lvl w:ilvl="0" w:tplc="74788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3218636">
    <w:abstractNumId w:val="44"/>
  </w:num>
  <w:num w:numId="2" w16cid:durableId="1955087694">
    <w:abstractNumId w:val="46"/>
  </w:num>
  <w:num w:numId="3" w16cid:durableId="1836456339">
    <w:abstractNumId w:val="33"/>
  </w:num>
  <w:num w:numId="4" w16cid:durableId="1965770407">
    <w:abstractNumId w:val="10"/>
  </w:num>
  <w:num w:numId="5" w16cid:durableId="804657882">
    <w:abstractNumId w:val="43"/>
  </w:num>
  <w:num w:numId="6" w16cid:durableId="53284993">
    <w:abstractNumId w:val="30"/>
  </w:num>
  <w:num w:numId="7" w16cid:durableId="1022197674">
    <w:abstractNumId w:val="17"/>
  </w:num>
  <w:num w:numId="8" w16cid:durableId="623662008">
    <w:abstractNumId w:val="7"/>
  </w:num>
  <w:num w:numId="9" w16cid:durableId="203106053">
    <w:abstractNumId w:val="0"/>
  </w:num>
  <w:num w:numId="10" w16cid:durableId="1102454825">
    <w:abstractNumId w:val="26"/>
  </w:num>
  <w:num w:numId="11" w16cid:durableId="81726043">
    <w:abstractNumId w:val="22"/>
  </w:num>
  <w:num w:numId="12" w16cid:durableId="742146135">
    <w:abstractNumId w:val="23"/>
  </w:num>
  <w:num w:numId="13" w16cid:durableId="1060372734">
    <w:abstractNumId w:val="18"/>
  </w:num>
  <w:num w:numId="14" w16cid:durableId="513229113">
    <w:abstractNumId w:val="53"/>
  </w:num>
  <w:num w:numId="15" w16cid:durableId="1391922210">
    <w:abstractNumId w:val="3"/>
  </w:num>
  <w:num w:numId="16" w16cid:durableId="191574845">
    <w:abstractNumId w:val="19"/>
  </w:num>
  <w:num w:numId="17" w16cid:durableId="1495223513">
    <w:abstractNumId w:val="11"/>
  </w:num>
  <w:num w:numId="18" w16cid:durableId="1592659780">
    <w:abstractNumId w:val="29"/>
  </w:num>
  <w:num w:numId="19" w16cid:durableId="1469056917">
    <w:abstractNumId w:val="34"/>
  </w:num>
  <w:num w:numId="20" w16cid:durableId="317274550">
    <w:abstractNumId w:val="1"/>
  </w:num>
  <w:num w:numId="21" w16cid:durableId="1017197097">
    <w:abstractNumId w:val="35"/>
  </w:num>
  <w:num w:numId="22" w16cid:durableId="25494530">
    <w:abstractNumId w:val="38"/>
  </w:num>
  <w:num w:numId="23" w16cid:durableId="2064866768">
    <w:abstractNumId w:val="12"/>
  </w:num>
  <w:num w:numId="24" w16cid:durableId="423111811">
    <w:abstractNumId w:val="31"/>
  </w:num>
  <w:num w:numId="25" w16cid:durableId="143201184">
    <w:abstractNumId w:val="21"/>
  </w:num>
  <w:num w:numId="26" w16cid:durableId="2146043577">
    <w:abstractNumId w:val="25"/>
  </w:num>
  <w:num w:numId="27" w16cid:durableId="1128863967">
    <w:abstractNumId w:val="36"/>
  </w:num>
  <w:num w:numId="28" w16cid:durableId="1083798662">
    <w:abstractNumId w:val="55"/>
  </w:num>
  <w:num w:numId="29" w16cid:durableId="1051149895">
    <w:abstractNumId w:val="20"/>
  </w:num>
  <w:num w:numId="30" w16cid:durableId="2062090908">
    <w:abstractNumId w:val="50"/>
  </w:num>
  <w:num w:numId="31" w16cid:durableId="28267665">
    <w:abstractNumId w:val="5"/>
  </w:num>
  <w:num w:numId="32" w16cid:durableId="1382292954">
    <w:abstractNumId w:val="42"/>
  </w:num>
  <w:num w:numId="33" w16cid:durableId="24867979">
    <w:abstractNumId w:val="13"/>
  </w:num>
  <w:num w:numId="34" w16cid:durableId="1639921297">
    <w:abstractNumId w:val="40"/>
  </w:num>
  <w:num w:numId="35" w16cid:durableId="51389209">
    <w:abstractNumId w:val="41"/>
  </w:num>
  <w:num w:numId="36" w16cid:durableId="388260561">
    <w:abstractNumId w:val="24"/>
  </w:num>
  <w:num w:numId="37" w16cid:durableId="1715930203">
    <w:abstractNumId w:val="32"/>
  </w:num>
  <w:num w:numId="38" w16cid:durableId="785853065">
    <w:abstractNumId w:val="47"/>
  </w:num>
  <w:num w:numId="39" w16cid:durableId="457996066">
    <w:abstractNumId w:val="9"/>
  </w:num>
  <w:num w:numId="40" w16cid:durableId="764499821">
    <w:abstractNumId w:val="27"/>
  </w:num>
  <w:num w:numId="41" w16cid:durableId="942372862">
    <w:abstractNumId w:val="4"/>
  </w:num>
  <w:num w:numId="42" w16cid:durableId="12415194">
    <w:abstractNumId w:val="14"/>
  </w:num>
  <w:num w:numId="43" w16cid:durableId="361832854">
    <w:abstractNumId w:val="16"/>
  </w:num>
  <w:num w:numId="44" w16cid:durableId="365299551">
    <w:abstractNumId w:val="48"/>
  </w:num>
  <w:num w:numId="45" w16cid:durableId="141311136">
    <w:abstractNumId w:val="54"/>
  </w:num>
  <w:num w:numId="46" w16cid:durableId="529686914">
    <w:abstractNumId w:val="49"/>
  </w:num>
  <w:num w:numId="47" w16cid:durableId="1701664189">
    <w:abstractNumId w:val="2"/>
  </w:num>
  <w:num w:numId="48" w16cid:durableId="1361470600">
    <w:abstractNumId w:val="52"/>
  </w:num>
  <w:num w:numId="49" w16cid:durableId="1241911616">
    <w:abstractNumId w:val="45"/>
  </w:num>
  <w:num w:numId="50" w16cid:durableId="633559944">
    <w:abstractNumId w:val="15"/>
  </w:num>
  <w:num w:numId="51" w16cid:durableId="1963340566">
    <w:abstractNumId w:val="8"/>
  </w:num>
  <w:num w:numId="52" w16cid:durableId="20279304">
    <w:abstractNumId w:val="28"/>
  </w:num>
  <w:num w:numId="53" w16cid:durableId="1182158879">
    <w:abstractNumId w:val="6"/>
  </w:num>
  <w:num w:numId="54" w16cid:durableId="353776411">
    <w:abstractNumId w:val="37"/>
  </w:num>
  <w:num w:numId="55" w16cid:durableId="125709320">
    <w:abstractNumId w:val="39"/>
  </w:num>
  <w:num w:numId="56" w16cid:durableId="162157469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8C"/>
    <w:rsid w:val="000856E9"/>
    <w:rsid w:val="000B14A4"/>
    <w:rsid w:val="000E0670"/>
    <w:rsid w:val="0010055D"/>
    <w:rsid w:val="00117C47"/>
    <w:rsid w:val="00155D89"/>
    <w:rsid w:val="001957A8"/>
    <w:rsid w:val="001D2CB9"/>
    <w:rsid w:val="002547E2"/>
    <w:rsid w:val="00320A3F"/>
    <w:rsid w:val="00335E2A"/>
    <w:rsid w:val="0034333C"/>
    <w:rsid w:val="003F764C"/>
    <w:rsid w:val="00466E8A"/>
    <w:rsid w:val="004C11D1"/>
    <w:rsid w:val="00580482"/>
    <w:rsid w:val="005A54EB"/>
    <w:rsid w:val="006B1C38"/>
    <w:rsid w:val="00743931"/>
    <w:rsid w:val="007B3A7C"/>
    <w:rsid w:val="00843BE6"/>
    <w:rsid w:val="008C39FE"/>
    <w:rsid w:val="008E6292"/>
    <w:rsid w:val="009230A4"/>
    <w:rsid w:val="00936AF3"/>
    <w:rsid w:val="009942D3"/>
    <w:rsid w:val="009C0E39"/>
    <w:rsid w:val="009F5F0C"/>
    <w:rsid w:val="00A15281"/>
    <w:rsid w:val="00A633E3"/>
    <w:rsid w:val="00A81873"/>
    <w:rsid w:val="00B5536E"/>
    <w:rsid w:val="00BD6A65"/>
    <w:rsid w:val="00C2767A"/>
    <w:rsid w:val="00C94506"/>
    <w:rsid w:val="00D56D9F"/>
    <w:rsid w:val="00DA2B3A"/>
    <w:rsid w:val="00DD678C"/>
    <w:rsid w:val="00E70C9C"/>
    <w:rsid w:val="00F766C5"/>
    <w:rsid w:val="00F86B5A"/>
    <w:rsid w:val="00FA5490"/>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05AC2"/>
  <w15:chartTrackingRefBased/>
  <w15:docId w15:val="{FE2EA1C1-A8C4-4DB8-BDB3-8EFBD820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8C"/>
    <w:pPr>
      <w:spacing w:after="200" w:line="276" w:lineRule="auto"/>
    </w:pPr>
    <w:rPr>
      <w:kern w:val="0"/>
      <w:sz w:val="22"/>
      <w:szCs w:val="22"/>
    </w:rPr>
  </w:style>
  <w:style w:type="paragraph" w:styleId="Heading1">
    <w:name w:val="heading 1"/>
    <w:basedOn w:val="Normal"/>
    <w:next w:val="Normal"/>
    <w:link w:val="Heading1Char"/>
    <w:uiPriority w:val="9"/>
    <w:qFormat/>
    <w:rsid w:val="00DD67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7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67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7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7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67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78C"/>
    <w:rPr>
      <w:rFonts w:eastAsiaTheme="majorEastAsia" w:cstheme="majorBidi"/>
      <w:color w:val="272727" w:themeColor="text1" w:themeTint="D8"/>
    </w:rPr>
  </w:style>
  <w:style w:type="paragraph" w:styleId="Title">
    <w:name w:val="Title"/>
    <w:basedOn w:val="Normal"/>
    <w:next w:val="Normal"/>
    <w:link w:val="TitleChar"/>
    <w:uiPriority w:val="10"/>
    <w:qFormat/>
    <w:rsid w:val="00DD6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78C"/>
    <w:pPr>
      <w:spacing w:before="160"/>
      <w:jc w:val="center"/>
    </w:pPr>
    <w:rPr>
      <w:i/>
      <w:iCs/>
      <w:color w:val="404040" w:themeColor="text1" w:themeTint="BF"/>
    </w:rPr>
  </w:style>
  <w:style w:type="character" w:customStyle="1" w:styleId="QuoteChar">
    <w:name w:val="Quote Char"/>
    <w:basedOn w:val="DefaultParagraphFont"/>
    <w:link w:val="Quote"/>
    <w:uiPriority w:val="29"/>
    <w:rsid w:val="00DD678C"/>
    <w:rPr>
      <w:i/>
      <w:iCs/>
      <w:color w:val="404040" w:themeColor="text1" w:themeTint="BF"/>
    </w:rPr>
  </w:style>
  <w:style w:type="paragraph" w:styleId="ListParagraph">
    <w:name w:val="List Paragraph"/>
    <w:basedOn w:val="Normal"/>
    <w:uiPriority w:val="34"/>
    <w:qFormat/>
    <w:rsid w:val="00DD678C"/>
    <w:pPr>
      <w:ind w:left="720"/>
      <w:contextualSpacing/>
    </w:pPr>
  </w:style>
  <w:style w:type="character" w:styleId="IntenseEmphasis">
    <w:name w:val="Intense Emphasis"/>
    <w:basedOn w:val="DefaultParagraphFont"/>
    <w:uiPriority w:val="21"/>
    <w:qFormat/>
    <w:rsid w:val="00DD678C"/>
    <w:rPr>
      <w:i/>
      <w:iCs/>
      <w:color w:val="2F5496" w:themeColor="accent1" w:themeShade="BF"/>
    </w:rPr>
  </w:style>
  <w:style w:type="paragraph" w:styleId="IntenseQuote">
    <w:name w:val="Intense Quote"/>
    <w:basedOn w:val="Normal"/>
    <w:next w:val="Normal"/>
    <w:link w:val="IntenseQuoteChar"/>
    <w:uiPriority w:val="30"/>
    <w:qFormat/>
    <w:rsid w:val="00DD6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78C"/>
    <w:rPr>
      <w:i/>
      <w:iCs/>
      <w:color w:val="2F5496" w:themeColor="accent1" w:themeShade="BF"/>
    </w:rPr>
  </w:style>
  <w:style w:type="character" w:styleId="IntenseReference">
    <w:name w:val="Intense Reference"/>
    <w:basedOn w:val="DefaultParagraphFont"/>
    <w:uiPriority w:val="32"/>
    <w:qFormat/>
    <w:rsid w:val="00DD678C"/>
    <w:rPr>
      <w:b/>
      <w:bCs/>
      <w:smallCaps/>
      <w:color w:val="2F5496" w:themeColor="accent1" w:themeShade="BF"/>
      <w:spacing w:val="5"/>
    </w:rPr>
  </w:style>
  <w:style w:type="character" w:styleId="CommentReference">
    <w:name w:val="annotation reference"/>
    <w:basedOn w:val="DefaultParagraphFont"/>
    <w:uiPriority w:val="99"/>
    <w:semiHidden/>
    <w:unhideWhenUsed/>
    <w:rsid w:val="00DD678C"/>
    <w:rPr>
      <w:sz w:val="16"/>
      <w:szCs w:val="16"/>
    </w:rPr>
  </w:style>
  <w:style w:type="paragraph" w:styleId="CommentText">
    <w:name w:val="annotation text"/>
    <w:basedOn w:val="Normal"/>
    <w:link w:val="CommentTextChar"/>
    <w:uiPriority w:val="99"/>
    <w:unhideWhenUsed/>
    <w:rsid w:val="00DD678C"/>
    <w:pPr>
      <w:spacing w:line="240" w:lineRule="auto"/>
    </w:pPr>
    <w:rPr>
      <w:sz w:val="20"/>
      <w:szCs w:val="20"/>
    </w:rPr>
  </w:style>
  <w:style w:type="character" w:customStyle="1" w:styleId="CommentTextChar">
    <w:name w:val="Comment Text Char"/>
    <w:basedOn w:val="DefaultParagraphFont"/>
    <w:link w:val="CommentText"/>
    <w:uiPriority w:val="99"/>
    <w:rsid w:val="00DD678C"/>
    <w:rPr>
      <w:kern w:val="0"/>
      <w:sz w:val="20"/>
      <w:szCs w:val="20"/>
    </w:rPr>
  </w:style>
  <w:style w:type="paragraph" w:styleId="CommentSubject">
    <w:name w:val="annotation subject"/>
    <w:basedOn w:val="CommentText"/>
    <w:next w:val="CommentText"/>
    <w:link w:val="CommentSubjectChar"/>
    <w:uiPriority w:val="99"/>
    <w:semiHidden/>
    <w:unhideWhenUsed/>
    <w:rsid w:val="00DD678C"/>
    <w:rPr>
      <w:b/>
      <w:bCs/>
    </w:rPr>
  </w:style>
  <w:style w:type="character" w:customStyle="1" w:styleId="CommentSubjectChar">
    <w:name w:val="Comment Subject Char"/>
    <w:basedOn w:val="CommentTextChar"/>
    <w:link w:val="CommentSubject"/>
    <w:uiPriority w:val="99"/>
    <w:semiHidden/>
    <w:rsid w:val="00DD678C"/>
    <w:rPr>
      <w:b/>
      <w:bCs/>
      <w:kern w:val="0"/>
      <w:sz w:val="20"/>
      <w:szCs w:val="20"/>
    </w:rPr>
  </w:style>
  <w:style w:type="paragraph" w:styleId="Header">
    <w:name w:val="header"/>
    <w:basedOn w:val="Normal"/>
    <w:link w:val="HeaderChar"/>
    <w:uiPriority w:val="99"/>
    <w:unhideWhenUsed/>
    <w:rsid w:val="00DD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8C"/>
    <w:rPr>
      <w:kern w:val="0"/>
      <w:sz w:val="22"/>
      <w:szCs w:val="22"/>
    </w:rPr>
  </w:style>
  <w:style w:type="paragraph" w:styleId="Footer">
    <w:name w:val="footer"/>
    <w:basedOn w:val="Normal"/>
    <w:link w:val="FooterChar"/>
    <w:uiPriority w:val="99"/>
    <w:unhideWhenUsed/>
    <w:rsid w:val="00DD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8C"/>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Jeniffer McElroy</dc:creator>
  <cp:keywords/>
  <dc:description/>
  <cp:lastModifiedBy>Jeniffer McElroy</cp:lastModifiedBy>
  <cp:revision>3</cp:revision>
  <cp:lastPrinted>2025-06-03T20:25:00Z</cp:lastPrinted>
  <dcterms:created xsi:type="dcterms:W3CDTF">2026-02-23T21:34:00Z</dcterms:created>
  <dcterms:modified xsi:type="dcterms:W3CDTF">2026-02-23T21:45:00Z</dcterms:modified>
</cp:coreProperties>
</file>